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412F4" w14:textId="4A9E3F7D" w:rsidR="00B80EEE" w:rsidRDefault="00441BD9" w:rsidP="00B80EEE">
      <w:pPr>
        <w:jc w:val="center"/>
        <w:rPr>
          <w:rFonts w:ascii="TastyMedium" w:hAnsi="TastyMedium"/>
          <w:b/>
          <w:smallCaps/>
          <w:sz w:val="72"/>
          <w:szCs w:val="46"/>
        </w:rPr>
      </w:pPr>
      <w:r>
        <w:rPr>
          <w:rFonts w:ascii="TastyMedium" w:hAnsi="TastyMedium"/>
          <w:b/>
          <w:smallCaps/>
          <w:sz w:val="72"/>
          <w:szCs w:val="46"/>
        </w:rPr>
        <w:t xml:space="preserve">LÖSUNGEN FÜR DAS </w:t>
      </w:r>
      <w:r>
        <w:rPr>
          <w:rFonts w:ascii="TastyMedium" w:hAnsi="TastyMedium"/>
          <w:b/>
          <w:smallCaps/>
          <w:sz w:val="72"/>
          <w:szCs w:val="46"/>
        </w:rPr>
        <w:br/>
      </w:r>
      <w:r w:rsidR="00813918" w:rsidRPr="003F1652">
        <w:rPr>
          <w:rFonts w:ascii="TastyMedium" w:hAnsi="TastyMedium"/>
          <w:b/>
          <w:smallCaps/>
          <w:sz w:val="72"/>
          <w:szCs w:val="46"/>
        </w:rPr>
        <w:t xml:space="preserve">QUIZ ZU KLIMAANPASSUNG IM SPORT  </w:t>
      </w:r>
    </w:p>
    <w:p w14:paraId="43EA8C48" w14:textId="0CA57173" w:rsidR="00813918" w:rsidRPr="003F1652" w:rsidRDefault="00813918" w:rsidP="00813918">
      <w:pPr>
        <w:jc w:val="center"/>
        <w:rPr>
          <w:sz w:val="34"/>
          <w:szCs w:val="30"/>
        </w:rPr>
      </w:pPr>
    </w:p>
    <w:p w14:paraId="7D1FCEDA" w14:textId="41FDFE20" w:rsidR="00404B0A" w:rsidRDefault="00663C24" w:rsidP="00B97E4B">
      <w:r>
        <w:rPr>
          <w:noProof/>
        </w:rPr>
        <w:drawing>
          <wp:anchor distT="0" distB="0" distL="114300" distR="114300" simplePos="0" relativeHeight="251659264" behindDoc="0" locked="0" layoutInCell="1" allowOverlap="1" wp14:anchorId="34A6B06F" wp14:editId="39E2887F">
            <wp:simplePos x="0" y="0"/>
            <wp:positionH relativeFrom="column">
              <wp:posOffset>-931026</wp:posOffset>
            </wp:positionH>
            <wp:positionV relativeFrom="paragraph">
              <wp:posOffset>199506</wp:posOffset>
            </wp:positionV>
            <wp:extent cx="7592992" cy="7298081"/>
            <wp:effectExtent l="0" t="0" r="1905" b="444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rotWithShape="1">
                    <a:blip r:embed="rId11"/>
                    <a:srcRect t="32080"/>
                    <a:stretch/>
                  </pic:blipFill>
                  <pic:spPr bwMode="auto">
                    <a:xfrm>
                      <a:off x="0" y="0"/>
                      <a:ext cx="7592992" cy="72980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1D6B55" w14:textId="163D96D5" w:rsidR="006C2B26" w:rsidRPr="00BE7E4D" w:rsidRDefault="006C2B26" w:rsidP="00B97E4B"/>
    <w:p w14:paraId="31E20BEC" w14:textId="145C7AEE" w:rsidR="005C3C43" w:rsidRPr="00BE7E4D" w:rsidRDefault="005C3C43" w:rsidP="00B97E4B"/>
    <w:p w14:paraId="402B5112" w14:textId="77777777" w:rsidR="00325E69" w:rsidRPr="00BE7E4D" w:rsidRDefault="00325E69" w:rsidP="00B97E4B">
      <w:pPr>
        <w:sectPr w:rsidR="00325E69" w:rsidRPr="00BE7E4D" w:rsidSect="00685BD7">
          <w:headerReference w:type="default" r:id="rId12"/>
          <w:footerReference w:type="even" r:id="rId13"/>
          <w:footerReference w:type="default" r:id="rId14"/>
          <w:headerReference w:type="first" r:id="rId15"/>
          <w:footerReference w:type="first" r:id="rId16"/>
          <w:pgSz w:w="11906" w:h="16838"/>
          <w:pgMar w:top="1613" w:right="1417" w:bottom="1134" w:left="1417" w:header="708" w:footer="708" w:gutter="0"/>
          <w:pgNumType w:start="1"/>
          <w:cols w:space="708"/>
          <w:titlePg/>
          <w:docGrid w:linePitch="360"/>
        </w:sectPr>
      </w:pPr>
    </w:p>
    <w:p w14:paraId="454B264C" w14:textId="6EC5805D" w:rsidR="00813918" w:rsidRPr="00594807" w:rsidRDefault="00441BD9" w:rsidP="00813918">
      <w:pPr>
        <w:jc w:val="center"/>
        <w:rPr>
          <w:rFonts w:ascii="TastyMedium" w:hAnsi="TastyMedium" w:cs="Times New Roman (Textkörper CS)"/>
          <w:b/>
          <w:smallCaps/>
          <w:sz w:val="52"/>
          <w:szCs w:val="28"/>
        </w:rPr>
      </w:pPr>
      <w:r>
        <w:rPr>
          <w:rFonts w:ascii="TastyMedium" w:hAnsi="TastyMedium" w:cs="Times New Roman (Textkörper CS)"/>
          <w:b/>
          <w:smallCaps/>
          <w:sz w:val="52"/>
          <w:szCs w:val="28"/>
        </w:rPr>
        <w:lastRenderedPageBreak/>
        <w:t xml:space="preserve">Lösungen für das </w:t>
      </w:r>
      <w:r w:rsidR="00813918" w:rsidRPr="00D06ED6">
        <w:rPr>
          <w:rFonts w:ascii="TastyMedium" w:hAnsi="TastyMedium" w:cs="Times New Roman (Textkörper CS)"/>
          <w:b/>
          <w:smallCaps/>
          <w:sz w:val="52"/>
          <w:szCs w:val="28"/>
        </w:rPr>
        <w:t>Quiz zu Klimaanpassung im Sport</w:t>
      </w:r>
    </w:p>
    <w:p w14:paraId="46544B9E" w14:textId="77777777" w:rsidR="00813918" w:rsidRDefault="00813918" w:rsidP="00813918">
      <w:pPr>
        <w:jc w:val="left"/>
        <w:rPr>
          <w:bCs/>
        </w:rPr>
      </w:pPr>
    </w:p>
    <w:p w14:paraId="3E545DCA" w14:textId="77777777" w:rsidR="00711BF5" w:rsidRPr="00FE7E45" w:rsidRDefault="00711BF5" w:rsidP="00711BF5">
      <w:pPr>
        <w:rPr>
          <w:b/>
          <w:bCs/>
          <w:lang w:eastAsia="de-DE"/>
        </w:rPr>
      </w:pPr>
      <w:r w:rsidRPr="00FE7E45">
        <w:rPr>
          <w:b/>
          <w:bCs/>
          <w:lang w:eastAsia="de-DE"/>
        </w:rPr>
        <w:t xml:space="preserve">1. Wie viele Sportvereine gibt es in etwa in Deutschland? </w:t>
      </w:r>
    </w:p>
    <w:p w14:paraId="459EF436" w14:textId="77777777" w:rsidR="00711BF5" w:rsidRPr="00C87E5C" w:rsidRDefault="00711BF5" w:rsidP="00711BF5">
      <w:pPr>
        <w:rPr>
          <w:lang w:eastAsia="de-DE"/>
        </w:rPr>
      </w:pPr>
      <w:r w:rsidRPr="00FE7E45">
        <w:rPr>
          <w:lang w:eastAsia="de-DE"/>
        </w:rPr>
        <w:fldChar w:fldCharType="begin">
          <w:ffData>
            <w:name w:val="Kontrollkästchen13"/>
            <w:enabled/>
            <w:calcOnExit w:val="0"/>
            <w:checkBox>
              <w:sizeAuto/>
              <w:default w:val="0"/>
              <w:checked w:val="0"/>
            </w:checkBox>
          </w:ffData>
        </w:fldChar>
      </w:r>
      <w:r w:rsidRPr="00C87E5C">
        <w:rPr>
          <w:lang w:eastAsia="de-DE"/>
        </w:rPr>
        <w:instrText xml:space="preserve"> FORMCHECKBOX </w:instrText>
      </w:r>
      <w:r w:rsidR="00B00638">
        <w:rPr>
          <w:lang w:eastAsia="de-DE"/>
        </w:rPr>
      </w:r>
      <w:r w:rsidR="00B00638">
        <w:rPr>
          <w:lang w:eastAsia="de-DE"/>
        </w:rPr>
        <w:fldChar w:fldCharType="separate"/>
      </w:r>
      <w:r w:rsidRPr="00FE7E45">
        <w:rPr>
          <w:lang w:eastAsia="de-DE"/>
        </w:rPr>
        <w:fldChar w:fldCharType="end"/>
      </w:r>
      <w:r w:rsidRPr="00C87E5C">
        <w:rPr>
          <w:lang w:eastAsia="de-DE"/>
        </w:rPr>
        <w:t xml:space="preserve"> ca. 250.000 </w:t>
      </w:r>
    </w:p>
    <w:p w14:paraId="7E0B8FAF" w14:textId="77777777" w:rsidR="00711BF5" w:rsidRPr="00C87E5C" w:rsidRDefault="00711BF5" w:rsidP="00711BF5">
      <w:pPr>
        <w:rPr>
          <w:lang w:eastAsia="de-DE"/>
        </w:rPr>
      </w:pPr>
      <w:r w:rsidRPr="00FE7E45">
        <w:rPr>
          <w:lang w:eastAsia="de-DE"/>
        </w:rPr>
        <w:fldChar w:fldCharType="begin">
          <w:ffData>
            <w:name w:val="Kontrollkästchen14"/>
            <w:enabled/>
            <w:calcOnExit w:val="0"/>
            <w:checkBox>
              <w:sizeAuto/>
              <w:default w:val="0"/>
              <w:checked w:val="0"/>
            </w:checkBox>
          </w:ffData>
        </w:fldChar>
      </w:r>
      <w:r w:rsidRPr="00C87E5C">
        <w:rPr>
          <w:lang w:eastAsia="de-DE"/>
        </w:rPr>
        <w:instrText xml:space="preserve"> FORMCHECKBOX </w:instrText>
      </w:r>
      <w:r w:rsidR="00B00638">
        <w:rPr>
          <w:lang w:eastAsia="de-DE"/>
        </w:rPr>
      </w:r>
      <w:r w:rsidR="00B00638">
        <w:rPr>
          <w:lang w:eastAsia="de-DE"/>
        </w:rPr>
        <w:fldChar w:fldCharType="separate"/>
      </w:r>
      <w:r w:rsidRPr="00FE7E45">
        <w:rPr>
          <w:lang w:eastAsia="de-DE"/>
        </w:rPr>
        <w:fldChar w:fldCharType="end"/>
      </w:r>
      <w:r w:rsidRPr="00C87E5C">
        <w:rPr>
          <w:lang w:eastAsia="de-DE"/>
        </w:rPr>
        <w:t xml:space="preserve"> ca. 15.000</w:t>
      </w:r>
    </w:p>
    <w:p w14:paraId="1C942523" w14:textId="77777777" w:rsidR="00711BF5" w:rsidRPr="00C87E5C" w:rsidRDefault="00711BF5" w:rsidP="00711BF5">
      <w:pPr>
        <w:rPr>
          <w:lang w:eastAsia="de-DE"/>
        </w:rPr>
      </w:pPr>
      <w:r>
        <w:rPr>
          <w:lang w:eastAsia="de-DE"/>
        </w:rPr>
        <w:fldChar w:fldCharType="begin">
          <w:ffData>
            <w:name w:val="Kontrollkästchen15"/>
            <w:enabled/>
            <w:calcOnExit w:val="0"/>
            <w:checkBox>
              <w:sizeAuto/>
              <w:default w:val="1"/>
            </w:checkBox>
          </w:ffData>
        </w:fldChar>
      </w:r>
      <w:bookmarkStart w:id="0" w:name="Kontrollkästchen15"/>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0"/>
      <w:r w:rsidRPr="00C87E5C">
        <w:rPr>
          <w:lang w:eastAsia="de-DE"/>
        </w:rPr>
        <w:t xml:space="preserve"> ca. 90.000</w:t>
      </w:r>
    </w:p>
    <w:p w14:paraId="7A616D3A" w14:textId="77777777" w:rsidR="00711BF5" w:rsidRPr="00C87E5C" w:rsidRDefault="00711BF5" w:rsidP="00711BF5">
      <w:pPr>
        <w:rPr>
          <w:lang w:eastAsia="de-DE"/>
        </w:rPr>
      </w:pPr>
      <w:r w:rsidRPr="00FE7E45">
        <w:rPr>
          <w:lang w:eastAsia="de-DE"/>
        </w:rPr>
        <w:fldChar w:fldCharType="begin">
          <w:ffData>
            <w:name w:val="Kontrollkästchen16"/>
            <w:enabled/>
            <w:calcOnExit w:val="0"/>
            <w:checkBox>
              <w:sizeAuto/>
              <w:default w:val="0"/>
            </w:checkBox>
          </w:ffData>
        </w:fldChar>
      </w:r>
      <w:r w:rsidRPr="00C87E5C">
        <w:rPr>
          <w:lang w:eastAsia="de-DE"/>
        </w:rPr>
        <w:instrText xml:space="preserve"> FORMCHECKBOX </w:instrText>
      </w:r>
      <w:r w:rsidR="00B00638">
        <w:rPr>
          <w:lang w:eastAsia="de-DE"/>
        </w:rPr>
      </w:r>
      <w:r w:rsidR="00B00638">
        <w:rPr>
          <w:lang w:eastAsia="de-DE"/>
        </w:rPr>
        <w:fldChar w:fldCharType="separate"/>
      </w:r>
      <w:r w:rsidRPr="00FE7E45">
        <w:rPr>
          <w:lang w:eastAsia="de-DE"/>
        </w:rPr>
        <w:fldChar w:fldCharType="end"/>
      </w:r>
      <w:r w:rsidRPr="00C87E5C">
        <w:rPr>
          <w:lang w:eastAsia="de-DE"/>
        </w:rPr>
        <w:t xml:space="preserve"> ca. 750.000</w:t>
      </w:r>
    </w:p>
    <w:p w14:paraId="06A84F26" w14:textId="77777777" w:rsidR="00711BF5" w:rsidRPr="00711BF5" w:rsidRDefault="00711BF5" w:rsidP="00711BF5">
      <w:pPr>
        <w:rPr>
          <w:sz w:val="10"/>
          <w:szCs w:val="10"/>
          <w:lang w:eastAsia="de-DE"/>
        </w:rPr>
      </w:pPr>
    </w:p>
    <w:p w14:paraId="01F108B3" w14:textId="77777777" w:rsidR="00711BF5" w:rsidRPr="004A3671" w:rsidRDefault="00711BF5" w:rsidP="00711BF5">
      <w:pPr>
        <w:rPr>
          <w:b/>
          <w:bCs/>
        </w:rPr>
      </w:pPr>
      <w:r>
        <w:rPr>
          <w:b/>
          <w:bCs/>
        </w:rPr>
        <w:t>2. Was versteht man unter Klimaanpassung?</w:t>
      </w:r>
    </w:p>
    <w:p w14:paraId="16E76EBB" w14:textId="77777777" w:rsidR="00711BF5" w:rsidRPr="00602389" w:rsidRDefault="00711BF5" w:rsidP="00711BF5">
      <w:pPr>
        <w:rPr>
          <w:rFonts w:eastAsia="Times New Roman" w:cs="Times New Roman"/>
          <w:color w:val="000000"/>
          <w:lang w:eastAsia="de-DE"/>
        </w:rPr>
      </w:pPr>
      <w:r w:rsidRPr="00602389">
        <w:rPr>
          <w:b/>
        </w:rPr>
        <w:fldChar w:fldCharType="begin">
          <w:ffData>
            <w:name w:val="Kontrollkästchen1"/>
            <w:enabled/>
            <w:calcOnExit w:val="0"/>
            <w:checkBox>
              <w:sizeAuto/>
              <w:default w:val="0"/>
            </w:checkBox>
          </w:ffData>
        </w:fldChar>
      </w:r>
      <w:r w:rsidRPr="00602389">
        <w:rPr>
          <w:b/>
        </w:rPr>
        <w:instrText xml:space="preserve"> FORMCHECKBOX </w:instrText>
      </w:r>
      <w:r w:rsidR="00B00638">
        <w:rPr>
          <w:b/>
        </w:rPr>
      </w:r>
      <w:r w:rsidR="00B00638">
        <w:rPr>
          <w:b/>
        </w:rPr>
        <w:fldChar w:fldCharType="separate"/>
      </w:r>
      <w:r w:rsidRPr="00602389">
        <w:rPr>
          <w:b/>
        </w:rPr>
        <w:fldChar w:fldCharType="end"/>
      </w:r>
      <w:r w:rsidRPr="00602389">
        <w:rPr>
          <w:b/>
        </w:rPr>
        <w:t xml:space="preserve">  </w:t>
      </w:r>
      <w:r>
        <w:rPr>
          <w:bCs/>
        </w:rPr>
        <w:t xml:space="preserve">Verringerung von </w:t>
      </w:r>
      <w:r w:rsidRPr="00602389">
        <w:rPr>
          <w:rFonts w:eastAsia="Times New Roman" w:cs="Times New Roman"/>
          <w:color w:val="000000"/>
          <w:lang w:eastAsia="de-DE"/>
        </w:rPr>
        <w:t>Treibhausgasemissionen</w:t>
      </w:r>
    </w:p>
    <w:p w14:paraId="478FBC26" w14:textId="77777777" w:rsidR="00711BF5" w:rsidRPr="00602389" w:rsidRDefault="00711BF5" w:rsidP="00711BF5">
      <w:pPr>
        <w:rPr>
          <w:lang w:eastAsia="de-DE"/>
        </w:rPr>
      </w:pPr>
      <w:r w:rsidRPr="00602389">
        <w:rPr>
          <w:lang w:eastAsia="de-DE"/>
        </w:rPr>
        <w:fldChar w:fldCharType="begin">
          <w:ffData>
            <w:name w:val="Kontrollkästchen2"/>
            <w:enabled/>
            <w:calcOnExit w:val="0"/>
            <w:checkBox>
              <w:sizeAuto/>
              <w:default w:val="0"/>
              <w:checked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Runterspielen von Klimaauswirkungen</w:t>
      </w:r>
    </w:p>
    <w:p w14:paraId="7031E1D5" w14:textId="77777777" w:rsidR="00711BF5" w:rsidRPr="00602389" w:rsidRDefault="00711BF5" w:rsidP="00711BF5">
      <w:pPr>
        <w:rPr>
          <w:lang w:eastAsia="de-DE"/>
        </w:rPr>
      </w:pPr>
      <w:r>
        <w:rPr>
          <w:lang w:eastAsia="de-DE"/>
        </w:rPr>
        <w:fldChar w:fldCharType="begin">
          <w:ffData>
            <w:name w:val="Kontrollkästchen3"/>
            <w:enabled/>
            <w:calcOnExit w:val="0"/>
            <w:checkBox>
              <w:sizeAuto/>
              <w:default w:val="1"/>
            </w:checkBox>
          </w:ffData>
        </w:fldChar>
      </w:r>
      <w:bookmarkStart w:id="1" w:name="Kontrollkästchen3"/>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1"/>
      <w:r w:rsidRPr="00602389">
        <w:rPr>
          <w:lang w:eastAsia="de-DE"/>
        </w:rPr>
        <w:t xml:space="preserve">  Umgang mit den Folgen des Klimawandels </w:t>
      </w:r>
    </w:p>
    <w:p w14:paraId="44B19506" w14:textId="77777777" w:rsidR="00711BF5" w:rsidRDefault="00711BF5" w:rsidP="00711BF5">
      <w:pPr>
        <w:rPr>
          <w:lang w:eastAsia="de-DE"/>
        </w:rPr>
      </w:pPr>
      <w:r w:rsidRPr="00602389">
        <w:rPr>
          <w:lang w:eastAsia="de-DE"/>
        </w:rPr>
        <w:fldChar w:fldCharType="begin">
          <w:ffData>
            <w:name w:val="Kontrollkästchen4"/>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Eine Erfindung von Außerirdischen</w:t>
      </w:r>
    </w:p>
    <w:p w14:paraId="6BAEEFB4" w14:textId="77777777" w:rsidR="00711BF5" w:rsidRPr="00C55AA6" w:rsidRDefault="00711BF5" w:rsidP="00711BF5">
      <w:pPr>
        <w:rPr>
          <w:b/>
          <w:lang w:eastAsia="de-DE"/>
        </w:rPr>
      </w:pPr>
      <w:r w:rsidRPr="004A3671">
        <w:rPr>
          <w:b/>
          <w:i/>
          <w:iCs/>
          <w:lang w:eastAsia="de-DE"/>
        </w:rPr>
        <w:t>Kommentar:</w:t>
      </w:r>
      <w:r>
        <w:rPr>
          <w:b/>
          <w:lang w:eastAsia="de-DE"/>
        </w:rPr>
        <w:t xml:space="preserve"> </w:t>
      </w:r>
      <w:r>
        <w:rPr>
          <w:lang w:eastAsia="de-DE"/>
        </w:rPr>
        <w:t>Die Antwortmöglichkeit „Verringerung von Treibhausgasemissionen</w:t>
      </w:r>
      <w:r w:rsidRPr="00BE7E4D">
        <w:rPr>
          <w:lang w:eastAsia="de-DE"/>
        </w:rPr>
        <w:t xml:space="preserve">“ </w:t>
      </w:r>
      <w:r>
        <w:rPr>
          <w:lang w:eastAsia="de-DE"/>
        </w:rPr>
        <w:t xml:space="preserve">ist Klimaschutz. </w:t>
      </w:r>
    </w:p>
    <w:p w14:paraId="312EB524" w14:textId="77777777" w:rsidR="00711BF5" w:rsidRDefault="00711BF5" w:rsidP="00711BF5">
      <w:pPr>
        <w:rPr>
          <w:lang w:eastAsia="de-DE"/>
        </w:rPr>
      </w:pPr>
      <w:r>
        <w:rPr>
          <w:lang w:eastAsia="de-DE"/>
        </w:rPr>
        <w:t xml:space="preserve">Das „Runterspielen von Klimaauswirkungen“ kann keine Lösung sein. </w:t>
      </w:r>
    </w:p>
    <w:p w14:paraId="67E7FD84" w14:textId="77777777" w:rsidR="00711BF5" w:rsidRDefault="00711BF5" w:rsidP="00711BF5">
      <w:pPr>
        <w:rPr>
          <w:lang w:eastAsia="de-DE"/>
        </w:rPr>
      </w:pPr>
      <w:r>
        <w:rPr>
          <w:lang w:eastAsia="de-DE"/>
        </w:rPr>
        <w:t xml:space="preserve">„Wappnen für den Umgang mit den Folgen des Klimawandels“ ist die richtige Antwort auf diese Frage. Im Gegensatz zum Klimaschutz setzt sich Klimaanpassung mit den Folgen des Klimawandels auseinander. Wenn man Klimaanpassung betreibt, bereitet man sich auf die Folgen des Klimawandels vor. Beispielsweise die Verschiebung von Trainingseinheiten in die Morgenstunden oder eine Beschattung für die Sportplätze herrichten. </w:t>
      </w:r>
    </w:p>
    <w:p w14:paraId="49F5B02E" w14:textId="77777777" w:rsidR="00711BF5" w:rsidRDefault="00711BF5" w:rsidP="00711BF5">
      <w:pPr>
        <w:rPr>
          <w:lang w:eastAsia="de-DE"/>
        </w:rPr>
      </w:pPr>
      <w:r>
        <w:rPr>
          <w:lang w:eastAsia="de-DE"/>
        </w:rPr>
        <w:t xml:space="preserve">„Eine Erfindung von Außerirdischen“ ist Quatsch. </w:t>
      </w:r>
    </w:p>
    <w:p w14:paraId="7174BEE2" w14:textId="77777777" w:rsidR="00711BF5" w:rsidRPr="00711BF5" w:rsidRDefault="00711BF5" w:rsidP="00711BF5">
      <w:pPr>
        <w:rPr>
          <w:sz w:val="10"/>
          <w:szCs w:val="10"/>
          <w:lang w:eastAsia="de-DE"/>
        </w:rPr>
      </w:pPr>
    </w:p>
    <w:p w14:paraId="26CBCCB4" w14:textId="77777777" w:rsidR="00711BF5" w:rsidRPr="004A3671" w:rsidRDefault="00711BF5" w:rsidP="00711BF5">
      <w:pPr>
        <w:rPr>
          <w:b/>
          <w:bCs/>
          <w:lang w:eastAsia="de-DE"/>
        </w:rPr>
      </w:pPr>
      <w:r>
        <w:rPr>
          <w:b/>
          <w:bCs/>
          <w:lang w:eastAsia="de-DE"/>
        </w:rPr>
        <w:t xml:space="preserve">3. </w:t>
      </w:r>
      <w:r w:rsidRPr="004A3671">
        <w:rPr>
          <w:b/>
          <w:bCs/>
          <w:lang w:eastAsia="de-DE"/>
        </w:rPr>
        <w:t xml:space="preserve">Welches Jahr gilt als das wärmste Jahr </w:t>
      </w:r>
      <w:r>
        <w:rPr>
          <w:b/>
          <w:bCs/>
          <w:lang w:eastAsia="de-DE"/>
        </w:rPr>
        <w:t xml:space="preserve">in Deutschland </w:t>
      </w:r>
      <w:r w:rsidRPr="004A3671">
        <w:rPr>
          <w:b/>
          <w:bCs/>
          <w:lang w:eastAsia="de-DE"/>
        </w:rPr>
        <w:t>seit Messbeginn?</w:t>
      </w:r>
    </w:p>
    <w:p w14:paraId="7378DEBE" w14:textId="77777777" w:rsidR="00711BF5" w:rsidRPr="00602389" w:rsidRDefault="00711BF5" w:rsidP="00711BF5">
      <w:pPr>
        <w:rPr>
          <w:lang w:eastAsia="de-DE"/>
        </w:rPr>
      </w:pPr>
      <w:r>
        <w:rPr>
          <w:lang w:eastAsia="de-DE"/>
        </w:rPr>
        <w:fldChar w:fldCharType="begin">
          <w:ffData>
            <w:name w:val="Kontrollkästchen5"/>
            <w:enabled/>
            <w:calcOnExit w:val="0"/>
            <w:checkBox>
              <w:sizeAuto/>
              <w:default w:val="0"/>
            </w:checkBox>
          </w:ffData>
        </w:fldChar>
      </w:r>
      <w:bookmarkStart w:id="2" w:name="Kontrollkästchen5"/>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2"/>
      <w:r w:rsidRPr="00602389">
        <w:rPr>
          <w:lang w:eastAsia="de-DE"/>
        </w:rPr>
        <w:t xml:space="preserve"> </w:t>
      </w:r>
      <w:r>
        <w:rPr>
          <w:lang w:eastAsia="de-DE"/>
        </w:rPr>
        <w:t xml:space="preserve"> </w:t>
      </w:r>
      <w:r w:rsidRPr="00602389">
        <w:rPr>
          <w:lang w:eastAsia="de-DE"/>
        </w:rPr>
        <w:t>1999</w:t>
      </w:r>
    </w:p>
    <w:p w14:paraId="7F06188E" w14:textId="77777777" w:rsidR="00711BF5" w:rsidRPr="00602389" w:rsidRDefault="00711BF5" w:rsidP="00711BF5">
      <w:pPr>
        <w:rPr>
          <w:lang w:eastAsia="de-DE"/>
        </w:rPr>
      </w:pPr>
      <w:r>
        <w:rPr>
          <w:lang w:eastAsia="de-DE"/>
        </w:rPr>
        <w:fldChar w:fldCharType="begin">
          <w:ffData>
            <w:name w:val="Kontrollkästchen6"/>
            <w:enabled/>
            <w:calcOnExit w:val="0"/>
            <w:checkBox>
              <w:sizeAuto/>
              <w:default w:val="1"/>
            </w:checkBox>
          </w:ffData>
        </w:fldChar>
      </w:r>
      <w:bookmarkStart w:id="3" w:name="Kontrollkästchen6"/>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3"/>
      <w:r w:rsidRPr="00602389">
        <w:rPr>
          <w:lang w:eastAsia="de-DE"/>
        </w:rPr>
        <w:t xml:space="preserve"> </w:t>
      </w:r>
      <w:r>
        <w:rPr>
          <w:lang w:eastAsia="de-DE"/>
        </w:rPr>
        <w:t xml:space="preserve"> </w:t>
      </w:r>
      <w:r w:rsidRPr="00602389">
        <w:rPr>
          <w:lang w:eastAsia="de-DE"/>
        </w:rPr>
        <w:t xml:space="preserve">2018 </w:t>
      </w:r>
    </w:p>
    <w:p w14:paraId="27E8F167" w14:textId="77777777" w:rsidR="00711BF5" w:rsidRPr="00602389" w:rsidRDefault="00711BF5" w:rsidP="00711BF5">
      <w:pPr>
        <w:rPr>
          <w:lang w:eastAsia="de-DE"/>
        </w:rPr>
      </w:pPr>
      <w:r w:rsidRPr="00602389">
        <w:rPr>
          <w:lang w:eastAsia="de-DE"/>
        </w:rPr>
        <w:fldChar w:fldCharType="begin">
          <w:ffData>
            <w:name w:val="Kontrollkästchen7"/>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2000</w:t>
      </w:r>
    </w:p>
    <w:p w14:paraId="2E81D2F6" w14:textId="77777777" w:rsidR="00711BF5" w:rsidRDefault="00711BF5" w:rsidP="00711BF5">
      <w:pPr>
        <w:rPr>
          <w:lang w:eastAsia="de-DE"/>
        </w:rPr>
      </w:pPr>
      <w:r w:rsidRPr="00602389">
        <w:rPr>
          <w:lang w:eastAsia="de-DE"/>
        </w:rPr>
        <w:fldChar w:fldCharType="begin">
          <w:ffData>
            <w:name w:val="Kontrollkästchen8"/>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2020</w:t>
      </w:r>
    </w:p>
    <w:p w14:paraId="4586F957" w14:textId="77777777" w:rsidR="00711BF5" w:rsidRDefault="00711BF5" w:rsidP="00711BF5">
      <w:pPr>
        <w:rPr>
          <w:lang w:eastAsia="de-DE"/>
        </w:rPr>
      </w:pPr>
      <w:r w:rsidRPr="004A3671">
        <w:rPr>
          <w:b/>
          <w:i/>
          <w:iCs/>
          <w:lang w:eastAsia="de-DE"/>
        </w:rPr>
        <w:t>Kommentar</w:t>
      </w:r>
      <w:r w:rsidRPr="00774A26">
        <w:rPr>
          <w:b/>
          <w:lang w:eastAsia="de-DE"/>
        </w:rPr>
        <w:t>:</w:t>
      </w:r>
      <w:r w:rsidRPr="00BE7E4D">
        <w:rPr>
          <w:lang w:eastAsia="de-DE"/>
        </w:rPr>
        <w:t xml:space="preserve"> 2018 war mit durchschnittlich 10,5° C das w</w:t>
      </w:r>
      <w:r>
        <w:rPr>
          <w:lang w:eastAsia="de-DE"/>
        </w:rPr>
        <w:t>ä</w:t>
      </w:r>
      <w:r w:rsidRPr="00BE7E4D">
        <w:rPr>
          <w:lang w:eastAsia="de-DE"/>
        </w:rPr>
        <w:t xml:space="preserve">rmste und sonnigste Jahr seit Beginn der Wetteraufzeichnungen in Deutschland. In Frankfurt am Main zum Beispiel </w:t>
      </w:r>
      <w:r>
        <w:rPr>
          <w:lang w:eastAsia="de-DE"/>
        </w:rPr>
        <w:t>ü</w:t>
      </w:r>
      <w:r w:rsidRPr="00BE7E4D">
        <w:rPr>
          <w:lang w:eastAsia="de-DE"/>
        </w:rPr>
        <w:t xml:space="preserve">berschritten die Thermometer im Sommer 2018 an 19 aufeinanderfolgenden Tagen die </w:t>
      </w:r>
      <w:r w:rsidRPr="00BE7E4D">
        <w:rPr>
          <w:lang w:eastAsia="de-DE"/>
        </w:rPr>
        <w:lastRenderedPageBreak/>
        <w:t>Marke von 30° C. Zudem waren dort 13 „Tropenn</w:t>
      </w:r>
      <w:r>
        <w:rPr>
          <w:lang w:eastAsia="de-DE"/>
        </w:rPr>
        <w:t>ä</w:t>
      </w:r>
      <w:r w:rsidRPr="00BE7E4D">
        <w:rPr>
          <w:lang w:eastAsia="de-DE"/>
        </w:rPr>
        <w:t xml:space="preserve">chte“ zu verzeichnen, in denen die tiefste </w:t>
      </w:r>
      <w:r>
        <w:rPr>
          <w:lang w:eastAsia="de-DE"/>
        </w:rPr>
        <w:t>Temperatur nicht unter 20° C</w:t>
      </w:r>
      <w:r w:rsidRPr="00BE7E4D">
        <w:rPr>
          <w:lang w:eastAsia="de-DE"/>
        </w:rPr>
        <w:t xml:space="preserve">. Bundesweit gab es 74 Sommertage mit Temperaturen </w:t>
      </w:r>
      <w:proofErr w:type="spellStart"/>
      <w:r w:rsidRPr="00BE7E4D">
        <w:rPr>
          <w:lang w:eastAsia="de-DE"/>
        </w:rPr>
        <w:t>u</w:t>
      </w:r>
      <w:r w:rsidRPr="00BE7E4D">
        <w:rPr>
          <w:rFonts w:ascii="Arial" w:hAnsi="Arial" w:cs="Arial"/>
          <w:lang w:eastAsia="de-DE"/>
        </w:rPr>
        <w:t>̈</w:t>
      </w:r>
      <w:r w:rsidRPr="00BE7E4D">
        <w:rPr>
          <w:lang w:eastAsia="de-DE"/>
        </w:rPr>
        <w:t>ber</w:t>
      </w:r>
      <w:proofErr w:type="spellEnd"/>
      <w:r w:rsidRPr="00BE7E4D">
        <w:rPr>
          <w:lang w:eastAsia="de-DE"/>
        </w:rPr>
        <w:t xml:space="preserve"> 25° C. Das sind zw</w:t>
      </w:r>
      <w:r>
        <w:rPr>
          <w:lang w:eastAsia="de-DE"/>
        </w:rPr>
        <w:t>ö</w:t>
      </w:r>
      <w:r w:rsidRPr="00BE7E4D">
        <w:rPr>
          <w:lang w:eastAsia="de-DE"/>
        </w:rPr>
        <w:t>lf Tage mehr als im Rekordsommer 2003. Auch war das Jahr 2018 eines der niederschlags</w:t>
      </w:r>
      <w:r>
        <w:rPr>
          <w:lang w:eastAsia="de-DE"/>
        </w:rPr>
        <w:t>ä</w:t>
      </w:r>
      <w:r w:rsidRPr="00BE7E4D">
        <w:rPr>
          <w:lang w:eastAsia="de-DE"/>
        </w:rPr>
        <w:t xml:space="preserve">rmsten seit 1881. In Deutschland </w:t>
      </w:r>
      <w:r>
        <w:rPr>
          <w:lang w:eastAsia="de-DE"/>
        </w:rPr>
        <w:t>fi</w:t>
      </w:r>
      <w:r w:rsidRPr="00BE7E4D">
        <w:rPr>
          <w:lang w:eastAsia="de-DE"/>
        </w:rPr>
        <w:t xml:space="preserve">elen im Jahr 2018 nur rund 60 Prozent der sonst </w:t>
      </w:r>
      <w:r>
        <w:rPr>
          <w:lang w:eastAsia="de-DE"/>
        </w:rPr>
        <w:t>ü</w:t>
      </w:r>
      <w:r w:rsidRPr="00BE7E4D">
        <w:rPr>
          <w:lang w:eastAsia="de-DE"/>
        </w:rPr>
        <w:t>blichen Niederschl</w:t>
      </w:r>
      <w:r>
        <w:rPr>
          <w:lang w:eastAsia="de-DE"/>
        </w:rPr>
        <w:t>ä</w:t>
      </w:r>
      <w:r w:rsidRPr="00BE7E4D">
        <w:rPr>
          <w:lang w:eastAsia="de-DE"/>
        </w:rPr>
        <w:t>ge. Vor allem die Monate April bis November waren außergew</w:t>
      </w:r>
      <w:r>
        <w:rPr>
          <w:lang w:eastAsia="de-DE"/>
        </w:rPr>
        <w:t>ö</w:t>
      </w:r>
      <w:r w:rsidRPr="00BE7E4D">
        <w:rPr>
          <w:lang w:eastAsia="de-DE"/>
        </w:rPr>
        <w:t>hnlich trocken, wodurch gebietsweise extreme D</w:t>
      </w:r>
      <w:r>
        <w:rPr>
          <w:lang w:eastAsia="de-DE"/>
        </w:rPr>
        <w:t>ü</w:t>
      </w:r>
      <w:r w:rsidRPr="00BE7E4D">
        <w:rPr>
          <w:lang w:eastAsia="de-DE"/>
        </w:rPr>
        <w:t>rre herrschte. In der Landwirtschaft verursachten diese Extreme regionale Ernteeinbußen f</w:t>
      </w:r>
      <w:r>
        <w:rPr>
          <w:lang w:eastAsia="de-DE"/>
        </w:rPr>
        <w:t>ü</w:t>
      </w:r>
      <w:r w:rsidRPr="00BE7E4D">
        <w:rPr>
          <w:lang w:eastAsia="de-DE"/>
        </w:rPr>
        <w:t>r Kartoffeln und Getreide von bis zu 75 Prozent. Infolge des Niedrigwassers auf dem Rhein mussten Kraftwerke ihre Leistung zur</w:t>
      </w:r>
      <w:r>
        <w:rPr>
          <w:lang w:eastAsia="de-DE"/>
        </w:rPr>
        <w:t>ü</w:t>
      </w:r>
      <w:r w:rsidRPr="00BE7E4D">
        <w:rPr>
          <w:lang w:eastAsia="de-DE"/>
        </w:rPr>
        <w:t>ckfahren, da das K</w:t>
      </w:r>
      <w:r>
        <w:rPr>
          <w:lang w:eastAsia="de-DE"/>
        </w:rPr>
        <w:t>ü</w:t>
      </w:r>
      <w:r w:rsidRPr="00BE7E4D">
        <w:rPr>
          <w:lang w:eastAsia="de-DE"/>
        </w:rPr>
        <w:t>hlwasser den Fluss zus</w:t>
      </w:r>
      <w:r>
        <w:rPr>
          <w:lang w:eastAsia="de-DE"/>
        </w:rPr>
        <w:t>ä</w:t>
      </w:r>
      <w:r w:rsidRPr="00BE7E4D">
        <w:rPr>
          <w:lang w:eastAsia="de-DE"/>
        </w:rPr>
        <w:t>tzlich erhitzt h</w:t>
      </w:r>
      <w:r>
        <w:rPr>
          <w:lang w:eastAsia="de-DE"/>
        </w:rPr>
        <w:t>ä</w:t>
      </w:r>
      <w:r w:rsidRPr="00BE7E4D">
        <w:rPr>
          <w:lang w:eastAsia="de-DE"/>
        </w:rPr>
        <w:t>tte. Frachtsch</w:t>
      </w:r>
      <w:r>
        <w:rPr>
          <w:lang w:eastAsia="de-DE"/>
        </w:rPr>
        <w:t>iff</w:t>
      </w:r>
      <w:r w:rsidRPr="00BE7E4D">
        <w:rPr>
          <w:lang w:eastAsia="de-DE"/>
        </w:rPr>
        <w:t>e mussten mit reduzierter Ladung fahren, sodass nicht mehr ausreichend Rohsto</w:t>
      </w:r>
      <w:r>
        <w:rPr>
          <w:lang w:eastAsia="de-DE"/>
        </w:rPr>
        <w:t>ff</w:t>
      </w:r>
      <w:r w:rsidRPr="00BE7E4D">
        <w:rPr>
          <w:lang w:eastAsia="de-DE"/>
        </w:rPr>
        <w:t>e geliefert werden konnten. Industrieunternehmen mussten die Produktion drosseln und an Tankstellen kam es zu Versorgungsengp</w:t>
      </w:r>
      <w:r>
        <w:rPr>
          <w:lang w:eastAsia="de-DE"/>
        </w:rPr>
        <w:t>ä</w:t>
      </w:r>
      <w:r w:rsidRPr="00BE7E4D">
        <w:rPr>
          <w:lang w:eastAsia="de-DE"/>
        </w:rPr>
        <w:t>ssen. Klimawandel bedeutet nicht, dass jeder Sommer in Zukunft so heiß wi</w:t>
      </w:r>
      <w:r>
        <w:rPr>
          <w:lang w:eastAsia="de-DE"/>
        </w:rPr>
        <w:t>rd. Allerdings steigt die Wahr</w:t>
      </w:r>
      <w:r w:rsidRPr="00BE7E4D">
        <w:rPr>
          <w:lang w:eastAsia="de-DE"/>
        </w:rPr>
        <w:t>scheinlichkeit f</w:t>
      </w:r>
      <w:r>
        <w:rPr>
          <w:lang w:eastAsia="de-DE"/>
        </w:rPr>
        <w:t>ü</w:t>
      </w:r>
      <w:r w:rsidRPr="00BE7E4D">
        <w:rPr>
          <w:lang w:eastAsia="de-DE"/>
        </w:rPr>
        <w:t>r extreme Hitzeereignisse im Sommer: Seit der Jahrtausendwende waren fast alle Jahre deutlich w</w:t>
      </w:r>
      <w:r>
        <w:rPr>
          <w:lang w:eastAsia="de-DE"/>
        </w:rPr>
        <w:t>ä</w:t>
      </w:r>
      <w:r w:rsidRPr="00BE7E4D">
        <w:rPr>
          <w:lang w:eastAsia="de-DE"/>
        </w:rPr>
        <w:t>rmer als in vorigen Jahrzehnten, oftmals begleitet von außergew</w:t>
      </w:r>
      <w:r>
        <w:rPr>
          <w:lang w:eastAsia="de-DE"/>
        </w:rPr>
        <w:t>ö</w:t>
      </w:r>
      <w:r w:rsidRPr="00BE7E4D">
        <w:rPr>
          <w:lang w:eastAsia="de-DE"/>
        </w:rPr>
        <w:t>hnlich hohen oder niedrigen Niederschlagsmengen. Die Zahl extremer Wetterereignisse hat sich in den vergangenen f</w:t>
      </w:r>
      <w:r>
        <w:rPr>
          <w:lang w:eastAsia="de-DE"/>
        </w:rPr>
        <w:t>ü</w:t>
      </w:r>
      <w:r w:rsidRPr="00BE7E4D">
        <w:rPr>
          <w:lang w:eastAsia="de-DE"/>
        </w:rPr>
        <w:t>nfzig Jahren in Deutschland mehr als verdreifacht.</w:t>
      </w:r>
    </w:p>
    <w:p w14:paraId="66184D81" w14:textId="77777777" w:rsidR="00711BF5" w:rsidRPr="00711BF5" w:rsidRDefault="00711BF5" w:rsidP="00711BF5">
      <w:pPr>
        <w:rPr>
          <w:sz w:val="10"/>
          <w:szCs w:val="10"/>
          <w:lang w:eastAsia="de-DE"/>
        </w:rPr>
      </w:pPr>
    </w:p>
    <w:p w14:paraId="4D6231F8" w14:textId="77777777" w:rsidR="00711BF5" w:rsidRPr="00585756" w:rsidRDefault="00711BF5" w:rsidP="00711BF5">
      <w:pPr>
        <w:rPr>
          <w:b/>
          <w:bCs/>
          <w:lang w:eastAsia="de-DE"/>
        </w:rPr>
      </w:pPr>
      <w:r>
        <w:rPr>
          <w:b/>
          <w:bCs/>
          <w:lang w:eastAsia="de-DE"/>
        </w:rPr>
        <w:t xml:space="preserve">4. </w:t>
      </w:r>
      <w:r w:rsidRPr="00585756">
        <w:rPr>
          <w:b/>
          <w:bCs/>
          <w:lang w:eastAsia="de-DE"/>
        </w:rPr>
        <w:t>Warum sind Sportler</w:t>
      </w:r>
      <w:r>
        <w:rPr>
          <w:b/>
          <w:bCs/>
          <w:lang w:eastAsia="de-DE"/>
        </w:rPr>
        <w:t xml:space="preserve"> und Sportler</w:t>
      </w:r>
      <w:r w:rsidRPr="00585756">
        <w:rPr>
          <w:b/>
          <w:bCs/>
          <w:lang w:eastAsia="de-DE"/>
        </w:rPr>
        <w:t>innen von den Folgen des Klimawandels betroffen?</w:t>
      </w:r>
    </w:p>
    <w:p w14:paraId="4B23C458" w14:textId="77777777" w:rsidR="00711BF5" w:rsidRPr="00602389" w:rsidRDefault="00711BF5" w:rsidP="00711BF5">
      <w:pPr>
        <w:rPr>
          <w:lang w:eastAsia="de-DE"/>
        </w:rPr>
      </w:pPr>
      <w:r w:rsidRPr="00602389">
        <w:rPr>
          <w:lang w:eastAsia="de-DE"/>
        </w:rPr>
        <w:fldChar w:fldCharType="begin">
          <w:ffData>
            <w:name w:val="Kontrollkästchen9"/>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proofErr w:type="gramStart"/>
      <w:r w:rsidRPr="00602389">
        <w:rPr>
          <w:lang w:eastAsia="de-DE"/>
        </w:rPr>
        <w:t>..</w:t>
      </w:r>
      <w:r>
        <w:rPr>
          <w:lang w:eastAsia="de-DE"/>
        </w:rPr>
        <w:t>.</w:t>
      </w:r>
      <w:proofErr w:type="gramEnd"/>
      <w:r w:rsidRPr="00602389">
        <w:rPr>
          <w:lang w:eastAsia="de-DE"/>
        </w:rPr>
        <w:t xml:space="preserve">weil sie oft </w:t>
      </w:r>
      <w:r>
        <w:rPr>
          <w:lang w:eastAsia="de-DE"/>
        </w:rPr>
        <w:t>groß sind</w:t>
      </w:r>
      <w:r w:rsidRPr="00602389">
        <w:rPr>
          <w:lang w:eastAsia="de-DE"/>
        </w:rPr>
        <w:t xml:space="preserve"> </w:t>
      </w:r>
      <w:r>
        <w:rPr>
          <w:lang w:eastAsia="de-DE"/>
        </w:rPr>
        <w:t>und deshalb mehr Fläche für Sonnenbrand haben.</w:t>
      </w:r>
    </w:p>
    <w:p w14:paraId="36304839" w14:textId="77777777" w:rsidR="00711BF5" w:rsidRPr="00602389" w:rsidRDefault="00711BF5" w:rsidP="00711BF5">
      <w:pPr>
        <w:rPr>
          <w:lang w:eastAsia="de-DE"/>
        </w:rPr>
      </w:pPr>
      <w:r w:rsidRPr="00602389">
        <w:rPr>
          <w:lang w:eastAsia="de-DE"/>
        </w:rPr>
        <w:fldChar w:fldCharType="begin">
          <w:ffData>
            <w:name w:val="Kontrollkästchen10"/>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proofErr w:type="gramStart"/>
      <w:r w:rsidRPr="00602389">
        <w:rPr>
          <w:lang w:eastAsia="de-DE"/>
        </w:rPr>
        <w:t>...</w:t>
      </w:r>
      <w:proofErr w:type="gramEnd"/>
      <w:r w:rsidRPr="00602389">
        <w:rPr>
          <w:lang w:eastAsia="de-DE"/>
        </w:rPr>
        <w:t>weil sie viel trinken müssen und Wasser knapp wird</w:t>
      </w:r>
      <w:r>
        <w:rPr>
          <w:lang w:eastAsia="de-DE"/>
        </w:rPr>
        <w:t>.</w:t>
      </w:r>
    </w:p>
    <w:p w14:paraId="754F8DE4" w14:textId="77777777" w:rsidR="00711BF5" w:rsidRPr="00602389" w:rsidRDefault="00711BF5" w:rsidP="00711BF5">
      <w:pPr>
        <w:rPr>
          <w:lang w:eastAsia="de-DE"/>
        </w:rPr>
      </w:pPr>
      <w:r w:rsidRPr="00602389">
        <w:rPr>
          <w:lang w:eastAsia="de-DE"/>
        </w:rPr>
        <w:fldChar w:fldCharType="begin">
          <w:ffData>
            <w:name w:val="Kontrollkästchen11"/>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proofErr w:type="gramStart"/>
      <w:r w:rsidRPr="00602389">
        <w:rPr>
          <w:lang w:eastAsia="de-DE"/>
        </w:rPr>
        <w:t>...</w:t>
      </w:r>
      <w:proofErr w:type="gramEnd"/>
      <w:r w:rsidRPr="00602389">
        <w:rPr>
          <w:lang w:eastAsia="de-DE"/>
        </w:rPr>
        <w:t>weil sie viele Muskeln haben, die auf Extremwetter schlecht reagieren</w:t>
      </w:r>
      <w:r>
        <w:rPr>
          <w:lang w:eastAsia="de-DE"/>
        </w:rPr>
        <w:t>.</w:t>
      </w:r>
    </w:p>
    <w:p w14:paraId="08036635" w14:textId="77777777" w:rsidR="00711BF5" w:rsidRDefault="00711BF5" w:rsidP="00711BF5">
      <w:pPr>
        <w:rPr>
          <w:lang w:eastAsia="de-DE"/>
        </w:rPr>
      </w:pPr>
      <w:r>
        <w:rPr>
          <w:lang w:eastAsia="de-DE"/>
        </w:rPr>
        <w:fldChar w:fldCharType="begin">
          <w:ffData>
            <w:name w:val="Kontrollkästchen12"/>
            <w:enabled/>
            <w:calcOnExit w:val="0"/>
            <w:checkBox>
              <w:sizeAuto/>
              <w:default w:val="1"/>
            </w:checkBox>
          </w:ffData>
        </w:fldChar>
      </w:r>
      <w:bookmarkStart w:id="4" w:name="Kontrollkästchen12"/>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4"/>
      <w:r w:rsidRPr="00602389">
        <w:rPr>
          <w:lang w:eastAsia="de-DE"/>
        </w:rPr>
        <w:t xml:space="preserve"> </w:t>
      </w:r>
      <w:proofErr w:type="gramStart"/>
      <w:r w:rsidRPr="00602389">
        <w:rPr>
          <w:lang w:eastAsia="de-DE"/>
        </w:rPr>
        <w:t>...</w:t>
      </w:r>
      <w:proofErr w:type="gramEnd"/>
      <w:r w:rsidRPr="00602389">
        <w:rPr>
          <w:lang w:eastAsia="de-DE"/>
        </w:rPr>
        <w:t>weil Sport bei extremer Hitze gesundheitliche Risiken birgt</w:t>
      </w:r>
      <w:r>
        <w:rPr>
          <w:lang w:eastAsia="de-DE"/>
        </w:rPr>
        <w:t>.</w:t>
      </w:r>
    </w:p>
    <w:p w14:paraId="0574B4D5" w14:textId="77777777" w:rsidR="00711BF5" w:rsidRPr="00C55AA6" w:rsidRDefault="00711BF5" w:rsidP="00711BF5">
      <w:pPr>
        <w:rPr>
          <w:b/>
          <w:lang w:eastAsia="de-DE"/>
        </w:rPr>
      </w:pPr>
      <w:r w:rsidRPr="00585756">
        <w:rPr>
          <w:b/>
          <w:i/>
          <w:iCs/>
          <w:lang w:eastAsia="de-DE"/>
        </w:rPr>
        <w:t>Kommentar</w:t>
      </w:r>
      <w:r w:rsidRPr="00E7000D">
        <w:rPr>
          <w:b/>
          <w:lang w:eastAsia="de-DE"/>
        </w:rPr>
        <w:t xml:space="preserve">: </w:t>
      </w:r>
      <w:r>
        <w:rPr>
          <w:lang w:eastAsia="de-DE"/>
        </w:rPr>
        <w:t>Sowohl „</w:t>
      </w:r>
      <w:proofErr w:type="gramStart"/>
      <w:r w:rsidRPr="00602389">
        <w:rPr>
          <w:lang w:eastAsia="de-DE"/>
        </w:rPr>
        <w:t>..</w:t>
      </w:r>
      <w:r>
        <w:rPr>
          <w:lang w:eastAsia="de-DE"/>
        </w:rPr>
        <w:t>.</w:t>
      </w:r>
      <w:proofErr w:type="gramEnd"/>
      <w:r w:rsidRPr="00602389">
        <w:rPr>
          <w:lang w:eastAsia="de-DE"/>
        </w:rPr>
        <w:t xml:space="preserve">weil sie oft eine große Körpergröße </w:t>
      </w:r>
      <w:r>
        <w:rPr>
          <w:lang w:eastAsia="de-DE"/>
        </w:rPr>
        <w:t xml:space="preserve">und deshalb mehr Fläche für Sonnenbrand haben.“  als </w:t>
      </w:r>
      <w:proofErr w:type="gramStart"/>
      <w:r>
        <w:rPr>
          <w:lang w:eastAsia="de-DE"/>
        </w:rPr>
        <w:t xml:space="preserve">auch </w:t>
      </w:r>
      <w:r w:rsidRPr="00602389">
        <w:rPr>
          <w:lang w:eastAsia="de-DE"/>
        </w:rPr>
        <w:t>.</w:t>
      </w:r>
      <w:proofErr w:type="gramEnd"/>
      <w:r>
        <w:rPr>
          <w:lang w:eastAsia="de-DE"/>
        </w:rPr>
        <w:t>“</w:t>
      </w:r>
      <w:r w:rsidRPr="00602389">
        <w:rPr>
          <w:lang w:eastAsia="de-DE"/>
        </w:rPr>
        <w:t>..weil sie viele Muskeln haben, die auf Extremwetter schlecht reagieren</w:t>
      </w:r>
      <w:r>
        <w:rPr>
          <w:lang w:eastAsia="de-DE"/>
        </w:rPr>
        <w:t xml:space="preserve">.“ sind keine ernstzunehmenden Antworten. </w:t>
      </w:r>
    </w:p>
    <w:p w14:paraId="6949FDFB" w14:textId="77777777" w:rsidR="00711BF5" w:rsidRPr="00602389" w:rsidRDefault="00711BF5" w:rsidP="00711BF5">
      <w:pPr>
        <w:rPr>
          <w:lang w:eastAsia="de-DE"/>
        </w:rPr>
      </w:pPr>
      <w:r>
        <w:rPr>
          <w:lang w:eastAsia="de-DE"/>
        </w:rPr>
        <w:t>„</w:t>
      </w:r>
      <w:proofErr w:type="gramStart"/>
      <w:r w:rsidRPr="00602389">
        <w:rPr>
          <w:lang w:eastAsia="de-DE"/>
        </w:rPr>
        <w:t>...</w:t>
      </w:r>
      <w:proofErr w:type="gramEnd"/>
      <w:r w:rsidRPr="00602389">
        <w:rPr>
          <w:lang w:eastAsia="de-DE"/>
        </w:rPr>
        <w:t>weil sie viel trinken müssen und Wasser knapp wird</w:t>
      </w:r>
      <w:r>
        <w:rPr>
          <w:lang w:eastAsia="de-DE"/>
        </w:rPr>
        <w:t xml:space="preserve">.“ Sportler und Sportlerinnen müssen in der Tat sehr viel trinken. Allerdings verfügt </w:t>
      </w:r>
      <w:r w:rsidRPr="000C6543">
        <w:rPr>
          <w:lang w:eastAsia="de-DE"/>
        </w:rPr>
        <w:t>Deutschland über viele Wasserressourcen und es liegt derzeit kein Trinkwassermangel vor, was uns von vielen anderen Ländern unterscheidet. Dennoch wird Wasser immer knapper und bei Gewässern sinkt vor allem in den Sommermonaten der Wasserstand.</w:t>
      </w:r>
    </w:p>
    <w:p w14:paraId="56A185A3" w14:textId="77777777" w:rsidR="00711BF5" w:rsidRDefault="00711BF5" w:rsidP="00711BF5">
      <w:pPr>
        <w:rPr>
          <w:lang w:eastAsia="de-DE"/>
        </w:rPr>
      </w:pPr>
      <w:r>
        <w:rPr>
          <w:rFonts w:cs="Times New Roman"/>
          <w:lang w:eastAsia="de-DE"/>
        </w:rPr>
        <w:t>„</w:t>
      </w:r>
      <w:proofErr w:type="gramStart"/>
      <w:r w:rsidRPr="00602389">
        <w:rPr>
          <w:rFonts w:cs="Times New Roman"/>
          <w:lang w:eastAsia="de-DE"/>
        </w:rPr>
        <w:t>...</w:t>
      </w:r>
      <w:proofErr w:type="gramEnd"/>
      <w:r w:rsidRPr="00602389">
        <w:rPr>
          <w:rFonts w:cs="Times New Roman"/>
          <w:lang w:eastAsia="de-DE"/>
        </w:rPr>
        <w:t>weil Sport bei extremer Hitze gesundheitliche Risiken birgt</w:t>
      </w:r>
      <w:r>
        <w:rPr>
          <w:rFonts w:cs="Times New Roman"/>
          <w:lang w:eastAsia="de-DE"/>
        </w:rPr>
        <w:t xml:space="preserve">.“ Das ist die richtige Antwort, denn </w:t>
      </w:r>
      <w:r w:rsidRPr="00BE7E4D">
        <w:rPr>
          <w:lang w:eastAsia="de-DE"/>
        </w:rPr>
        <w:t>Sportler</w:t>
      </w:r>
      <w:r>
        <w:rPr>
          <w:lang w:eastAsia="de-DE"/>
        </w:rPr>
        <w:t xml:space="preserve"> und Sportler</w:t>
      </w:r>
      <w:r w:rsidRPr="00BE7E4D">
        <w:rPr>
          <w:lang w:eastAsia="de-DE"/>
        </w:rPr>
        <w:t xml:space="preserve">innen sind durch die besondere Anstrengung besonders vom Klimawandel betroffen. </w:t>
      </w:r>
      <w:r>
        <w:rPr>
          <w:lang w:eastAsia="de-DE"/>
        </w:rPr>
        <w:t xml:space="preserve">Sie </w:t>
      </w:r>
      <w:r w:rsidRPr="00BE7E4D">
        <w:rPr>
          <w:lang w:eastAsia="de-DE"/>
        </w:rPr>
        <w:t xml:space="preserve">verlieren mehr Flüssigkeit und der Puls steigt. </w:t>
      </w:r>
      <w:r>
        <w:rPr>
          <w:lang w:eastAsia="de-DE"/>
        </w:rPr>
        <w:t>Dazu</w:t>
      </w:r>
      <w:r w:rsidRPr="00BE7E4D">
        <w:rPr>
          <w:lang w:eastAsia="de-DE"/>
        </w:rPr>
        <w:t xml:space="preserve"> kommt, dass viele Sportarten draußen in der Natur stattfinden und Sportler</w:t>
      </w:r>
      <w:r>
        <w:rPr>
          <w:lang w:eastAsia="de-DE"/>
        </w:rPr>
        <w:t xml:space="preserve"> und Sportler</w:t>
      </w:r>
      <w:r w:rsidRPr="00BE7E4D">
        <w:rPr>
          <w:lang w:eastAsia="de-DE"/>
        </w:rPr>
        <w:t xml:space="preserve">innen häufig der prallen Sonne ausgesetzt sind. </w:t>
      </w:r>
    </w:p>
    <w:p w14:paraId="0D9096EF" w14:textId="77777777" w:rsidR="00711BF5" w:rsidRPr="00711BF5" w:rsidRDefault="00711BF5" w:rsidP="00711BF5">
      <w:pPr>
        <w:rPr>
          <w:sz w:val="10"/>
          <w:szCs w:val="10"/>
          <w:lang w:eastAsia="de-DE"/>
        </w:rPr>
      </w:pPr>
    </w:p>
    <w:p w14:paraId="7EFB04B2" w14:textId="77777777" w:rsidR="00711BF5" w:rsidRDefault="00711BF5" w:rsidP="00711BF5">
      <w:pPr>
        <w:rPr>
          <w:b/>
          <w:bCs/>
          <w:lang w:eastAsia="de-DE"/>
        </w:rPr>
      </w:pPr>
      <w:r>
        <w:rPr>
          <w:b/>
          <w:bCs/>
          <w:lang w:eastAsia="de-DE"/>
        </w:rPr>
        <w:lastRenderedPageBreak/>
        <w:t xml:space="preserve">5. </w:t>
      </w:r>
      <w:r w:rsidRPr="00C15ECF">
        <w:rPr>
          <w:b/>
          <w:bCs/>
          <w:lang w:eastAsia="de-DE"/>
        </w:rPr>
        <w:t>Zu welcher Tageszeit sollte an besonders heißen Tagen - wenn möglich - Sport betrieben werden?</w:t>
      </w:r>
    </w:p>
    <w:p w14:paraId="7EF01181" w14:textId="77777777" w:rsidR="00711BF5" w:rsidRPr="00602389" w:rsidRDefault="00711BF5" w:rsidP="00711BF5">
      <w:pPr>
        <w:rPr>
          <w:lang w:eastAsia="de-DE"/>
        </w:rPr>
      </w:pPr>
      <w:r>
        <w:rPr>
          <w:lang w:eastAsia="de-DE"/>
        </w:rPr>
        <w:fldChar w:fldCharType="begin">
          <w:ffData>
            <w:name w:val="Kontrollkästchen21"/>
            <w:enabled/>
            <w:calcOnExit w:val="0"/>
            <w:checkBox>
              <w:sizeAuto/>
              <w:default w:val="1"/>
            </w:checkBox>
          </w:ffData>
        </w:fldChar>
      </w:r>
      <w:bookmarkStart w:id="5" w:name="Kontrollkästchen21"/>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5"/>
      <w:r w:rsidRPr="00602389">
        <w:rPr>
          <w:lang w:eastAsia="de-DE"/>
        </w:rPr>
        <w:t xml:space="preserve"> </w:t>
      </w:r>
      <w:r>
        <w:rPr>
          <w:lang w:eastAsia="de-DE"/>
        </w:rPr>
        <w:t xml:space="preserve"> </w:t>
      </w:r>
      <w:r w:rsidRPr="00602389">
        <w:rPr>
          <w:lang w:eastAsia="de-DE"/>
        </w:rPr>
        <w:t xml:space="preserve">Früh </w:t>
      </w:r>
      <w:r>
        <w:rPr>
          <w:lang w:eastAsia="de-DE"/>
        </w:rPr>
        <w:t>m</w:t>
      </w:r>
      <w:r w:rsidRPr="00602389">
        <w:rPr>
          <w:lang w:eastAsia="de-DE"/>
        </w:rPr>
        <w:t xml:space="preserve">orgens </w:t>
      </w:r>
    </w:p>
    <w:p w14:paraId="5ADC70FB" w14:textId="77777777" w:rsidR="00711BF5" w:rsidRPr="00602389" w:rsidRDefault="00711BF5" w:rsidP="00711BF5">
      <w:pPr>
        <w:rPr>
          <w:lang w:eastAsia="de-DE"/>
        </w:rPr>
      </w:pPr>
      <w:r w:rsidRPr="00602389">
        <w:rPr>
          <w:lang w:eastAsia="de-DE"/>
        </w:rPr>
        <w:fldChar w:fldCharType="begin">
          <w:ffData>
            <w:name w:val="Kontrollkästchen22"/>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Mittags</w:t>
      </w:r>
    </w:p>
    <w:p w14:paraId="55E73568" w14:textId="77777777" w:rsidR="00711BF5" w:rsidRPr="00602389" w:rsidRDefault="00711BF5" w:rsidP="00711BF5">
      <w:pPr>
        <w:rPr>
          <w:lang w:eastAsia="de-DE"/>
        </w:rPr>
      </w:pPr>
      <w:r w:rsidRPr="00602389">
        <w:rPr>
          <w:lang w:eastAsia="de-DE"/>
        </w:rPr>
        <w:fldChar w:fldCharType="begin">
          <w:ffData>
            <w:name w:val="Kontrollkästchen23"/>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Nachmittags</w:t>
      </w:r>
    </w:p>
    <w:p w14:paraId="21F8CA06" w14:textId="77777777" w:rsidR="00711BF5" w:rsidRDefault="00711BF5" w:rsidP="00711BF5">
      <w:pPr>
        <w:rPr>
          <w:b/>
          <w:i/>
          <w:iCs/>
          <w:lang w:eastAsia="de-DE"/>
        </w:rPr>
      </w:pPr>
      <w:r w:rsidRPr="00602389">
        <w:rPr>
          <w:lang w:eastAsia="de-DE"/>
        </w:rPr>
        <w:fldChar w:fldCharType="begin">
          <w:ffData>
            <w:name w:val="Kontrollkästchen24"/>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Abends</w:t>
      </w:r>
      <w:r w:rsidRPr="00585756">
        <w:rPr>
          <w:b/>
          <w:i/>
          <w:iCs/>
          <w:lang w:eastAsia="de-DE"/>
        </w:rPr>
        <w:t xml:space="preserve"> </w:t>
      </w:r>
    </w:p>
    <w:p w14:paraId="606B0997" w14:textId="77777777" w:rsidR="00711BF5" w:rsidRDefault="00711BF5" w:rsidP="00711BF5">
      <w:pPr>
        <w:rPr>
          <w:lang w:eastAsia="de-DE"/>
        </w:rPr>
      </w:pPr>
      <w:r w:rsidRPr="00585756">
        <w:rPr>
          <w:b/>
          <w:i/>
          <w:iCs/>
          <w:lang w:eastAsia="de-DE"/>
        </w:rPr>
        <w:t>Kommentar</w:t>
      </w:r>
      <w:r w:rsidRPr="00077B6F">
        <w:rPr>
          <w:b/>
          <w:lang w:eastAsia="de-DE"/>
        </w:rPr>
        <w:t>:</w:t>
      </w:r>
      <w:r w:rsidRPr="00BE7E4D">
        <w:rPr>
          <w:lang w:eastAsia="de-DE"/>
        </w:rPr>
        <w:t xml:space="preserve"> Früh </w:t>
      </w:r>
      <w:r>
        <w:rPr>
          <w:lang w:eastAsia="de-DE"/>
        </w:rPr>
        <w:t>m</w:t>
      </w:r>
      <w:r w:rsidRPr="00BE7E4D">
        <w:rPr>
          <w:lang w:eastAsia="de-DE"/>
        </w:rPr>
        <w:t xml:space="preserve">orgens ist die Luft am besten. </w:t>
      </w:r>
      <w:r>
        <w:rPr>
          <w:lang w:eastAsia="de-DE"/>
        </w:rPr>
        <w:t xml:space="preserve">Daher ist diese Antwortmöglichkeit die Richtige. </w:t>
      </w:r>
      <w:r w:rsidRPr="00BE7E4D">
        <w:rPr>
          <w:lang w:eastAsia="de-DE"/>
        </w:rPr>
        <w:t xml:space="preserve">Da ist keine pralle Mittags- und Nachmittagshitze. Am Abend </w:t>
      </w:r>
      <w:r>
        <w:rPr>
          <w:lang w:eastAsia="de-DE"/>
        </w:rPr>
        <w:t xml:space="preserve">sind die Luft und der Boden aufgeheizt vom Tag.  Früh morgens kann man sich am besten gegen UV-Strahlung schützen. </w:t>
      </w:r>
    </w:p>
    <w:p w14:paraId="055BD5A7" w14:textId="77777777" w:rsidR="00711BF5" w:rsidRPr="00711BF5" w:rsidRDefault="00711BF5" w:rsidP="00711BF5">
      <w:pPr>
        <w:rPr>
          <w:sz w:val="10"/>
          <w:szCs w:val="10"/>
          <w:lang w:eastAsia="de-DE"/>
        </w:rPr>
      </w:pPr>
    </w:p>
    <w:p w14:paraId="2F201B72" w14:textId="77777777" w:rsidR="00711BF5" w:rsidRPr="00CC7946" w:rsidRDefault="00711BF5" w:rsidP="00711BF5">
      <w:pPr>
        <w:rPr>
          <w:b/>
          <w:bCs/>
          <w:lang w:eastAsia="de-DE"/>
        </w:rPr>
      </w:pPr>
      <w:r>
        <w:rPr>
          <w:b/>
          <w:bCs/>
          <w:lang w:eastAsia="de-DE"/>
        </w:rPr>
        <w:t>6. In heißen und trockenen Sommern</w:t>
      </w:r>
      <w:r w:rsidRPr="00CC7946">
        <w:rPr>
          <w:b/>
          <w:bCs/>
          <w:lang w:eastAsia="de-DE"/>
        </w:rPr>
        <w:t xml:space="preserve"> muss mancher Flugsport abgebrochen werden. Warum?</w:t>
      </w:r>
    </w:p>
    <w:p w14:paraId="7DC9AB98" w14:textId="77777777" w:rsidR="00711BF5" w:rsidRPr="00602389" w:rsidRDefault="00711BF5" w:rsidP="00711BF5">
      <w:pPr>
        <w:rPr>
          <w:lang w:eastAsia="de-DE"/>
        </w:rPr>
      </w:pPr>
      <w:r>
        <w:rPr>
          <w:b/>
          <w:lang w:eastAsia="de-DE"/>
        </w:rPr>
        <w:fldChar w:fldCharType="begin">
          <w:ffData>
            <w:name w:val="Kontrollkästchen25"/>
            <w:enabled/>
            <w:calcOnExit w:val="0"/>
            <w:checkBox>
              <w:sizeAuto/>
              <w:default w:val="0"/>
            </w:checkBox>
          </w:ffData>
        </w:fldChar>
      </w:r>
      <w:bookmarkStart w:id="6" w:name="Kontrollkästchen25"/>
      <w:r>
        <w:rPr>
          <w:b/>
          <w:lang w:eastAsia="de-DE"/>
        </w:rPr>
        <w:instrText xml:space="preserve"> FORMCHECKBOX </w:instrText>
      </w:r>
      <w:r w:rsidR="00B00638">
        <w:rPr>
          <w:b/>
          <w:lang w:eastAsia="de-DE"/>
        </w:rPr>
      </w:r>
      <w:r w:rsidR="00B00638">
        <w:rPr>
          <w:b/>
          <w:lang w:eastAsia="de-DE"/>
        </w:rPr>
        <w:fldChar w:fldCharType="separate"/>
      </w:r>
      <w:r>
        <w:rPr>
          <w:b/>
          <w:lang w:eastAsia="de-DE"/>
        </w:rPr>
        <w:fldChar w:fldCharType="end"/>
      </w:r>
      <w:bookmarkEnd w:id="6"/>
      <w:r w:rsidRPr="00602389">
        <w:rPr>
          <w:b/>
          <w:lang w:eastAsia="de-DE"/>
        </w:rPr>
        <w:t xml:space="preserve"> </w:t>
      </w:r>
      <w:r>
        <w:rPr>
          <w:b/>
          <w:lang w:eastAsia="de-DE"/>
        </w:rPr>
        <w:t xml:space="preserve"> </w:t>
      </w:r>
      <w:proofErr w:type="gramStart"/>
      <w:r>
        <w:rPr>
          <w:lang w:eastAsia="de-DE"/>
        </w:rPr>
        <w:t>…</w:t>
      </w:r>
      <w:proofErr w:type="gramEnd"/>
      <w:r>
        <w:rPr>
          <w:lang w:eastAsia="de-DE"/>
        </w:rPr>
        <w:t>w</w:t>
      </w:r>
      <w:r w:rsidRPr="00602389">
        <w:rPr>
          <w:lang w:eastAsia="de-DE"/>
        </w:rPr>
        <w:t xml:space="preserve">eil die Flieger von der Sonne geblendet werden. </w:t>
      </w:r>
    </w:p>
    <w:p w14:paraId="3CC8D57D" w14:textId="77777777" w:rsidR="00711BF5" w:rsidRPr="00602389" w:rsidRDefault="00711BF5" w:rsidP="00711BF5">
      <w:pPr>
        <w:rPr>
          <w:lang w:eastAsia="de-DE"/>
        </w:rPr>
      </w:pPr>
      <w:r>
        <w:rPr>
          <w:lang w:eastAsia="de-DE"/>
        </w:rPr>
        <w:fldChar w:fldCharType="begin">
          <w:ffData>
            <w:name w:val="Kontrollkästchen26"/>
            <w:enabled/>
            <w:calcOnExit w:val="0"/>
            <w:checkBox>
              <w:sizeAuto/>
              <w:default w:val="1"/>
            </w:checkBox>
          </w:ffData>
        </w:fldChar>
      </w:r>
      <w:bookmarkStart w:id="7" w:name="Kontrollkästchen26"/>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7"/>
      <w:r w:rsidRPr="00602389">
        <w:rPr>
          <w:lang w:eastAsia="de-DE"/>
        </w:rPr>
        <w:t xml:space="preserve"> </w:t>
      </w:r>
      <w:r>
        <w:rPr>
          <w:lang w:eastAsia="de-DE"/>
        </w:rPr>
        <w:t xml:space="preserve"> </w:t>
      </w:r>
      <w:proofErr w:type="gramStart"/>
      <w:r>
        <w:rPr>
          <w:lang w:eastAsia="de-DE"/>
        </w:rPr>
        <w:t>…</w:t>
      </w:r>
      <w:proofErr w:type="gramEnd"/>
      <w:r>
        <w:rPr>
          <w:lang w:eastAsia="de-DE"/>
        </w:rPr>
        <w:t>w</w:t>
      </w:r>
      <w:r w:rsidRPr="00602389">
        <w:rPr>
          <w:lang w:eastAsia="de-DE"/>
        </w:rPr>
        <w:t xml:space="preserve">eil es unter der Haube zu heiß wird und es keine Verschattung gibt. </w:t>
      </w:r>
    </w:p>
    <w:p w14:paraId="7FB2EC35" w14:textId="77777777" w:rsidR="00711BF5" w:rsidRPr="00602389" w:rsidRDefault="00711BF5" w:rsidP="00711BF5">
      <w:pPr>
        <w:rPr>
          <w:lang w:eastAsia="de-DE"/>
        </w:rPr>
      </w:pPr>
      <w:r w:rsidRPr="00602389">
        <w:rPr>
          <w:lang w:eastAsia="de-DE"/>
        </w:rPr>
        <w:fldChar w:fldCharType="begin">
          <w:ffData>
            <w:name w:val="Kontrollkästchen27"/>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proofErr w:type="gramStart"/>
      <w:r>
        <w:rPr>
          <w:lang w:eastAsia="de-DE"/>
        </w:rPr>
        <w:t>…</w:t>
      </w:r>
      <w:proofErr w:type="gramEnd"/>
      <w:r>
        <w:rPr>
          <w:lang w:eastAsia="de-DE"/>
        </w:rPr>
        <w:t>w</w:t>
      </w:r>
      <w:r w:rsidRPr="00602389">
        <w:rPr>
          <w:lang w:eastAsia="de-DE"/>
        </w:rPr>
        <w:t xml:space="preserve">eil die Technik bei Extremhitze versagt. </w:t>
      </w:r>
    </w:p>
    <w:p w14:paraId="0E1C9841" w14:textId="77777777" w:rsidR="00711BF5" w:rsidRDefault="00711BF5" w:rsidP="00711BF5">
      <w:pPr>
        <w:rPr>
          <w:lang w:eastAsia="de-DE"/>
        </w:rPr>
      </w:pPr>
      <w:r w:rsidRPr="00602389">
        <w:rPr>
          <w:lang w:eastAsia="de-DE"/>
        </w:rPr>
        <w:fldChar w:fldCharType="begin">
          <w:ffData>
            <w:name w:val="Kontrollkästchen28"/>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Pr>
          <w:lang w:eastAsia="de-DE"/>
        </w:rPr>
        <w:t xml:space="preserve">  </w:t>
      </w:r>
      <w:proofErr w:type="gramStart"/>
      <w:r>
        <w:rPr>
          <w:lang w:eastAsia="de-DE"/>
        </w:rPr>
        <w:t>…</w:t>
      </w:r>
      <w:proofErr w:type="gramEnd"/>
      <w:r>
        <w:rPr>
          <w:lang w:eastAsia="de-DE"/>
        </w:rPr>
        <w:t>w</w:t>
      </w:r>
      <w:r w:rsidRPr="00602389">
        <w:rPr>
          <w:lang w:eastAsia="de-DE"/>
        </w:rPr>
        <w:t>eil Piloten dann lieber Cocktail</w:t>
      </w:r>
      <w:r>
        <w:rPr>
          <w:lang w:eastAsia="de-DE"/>
        </w:rPr>
        <w:t>s</w:t>
      </w:r>
      <w:r w:rsidRPr="00602389">
        <w:rPr>
          <w:lang w:eastAsia="de-DE"/>
        </w:rPr>
        <w:t xml:space="preserve"> trinken. </w:t>
      </w:r>
    </w:p>
    <w:p w14:paraId="7A09B7C6" w14:textId="77777777" w:rsidR="00711BF5" w:rsidRPr="00C55AA6" w:rsidRDefault="00711BF5" w:rsidP="00711BF5">
      <w:pPr>
        <w:rPr>
          <w:lang w:eastAsia="de-DE"/>
        </w:rPr>
      </w:pPr>
      <w:r w:rsidRPr="00CC7946">
        <w:rPr>
          <w:b/>
          <w:i/>
          <w:iCs/>
          <w:lang w:eastAsia="de-DE"/>
        </w:rPr>
        <w:t>Kommentar</w:t>
      </w:r>
      <w:r w:rsidRPr="0015164A">
        <w:rPr>
          <w:b/>
          <w:lang w:eastAsia="de-DE"/>
        </w:rPr>
        <w:t>:</w:t>
      </w:r>
      <w:r w:rsidRPr="00BE7E4D">
        <w:rPr>
          <w:lang w:eastAsia="de-DE"/>
        </w:rPr>
        <w:t xml:space="preserve"> </w:t>
      </w:r>
      <w:r>
        <w:rPr>
          <w:lang w:eastAsia="de-DE"/>
        </w:rPr>
        <w:t>„</w:t>
      </w:r>
      <w:r w:rsidRPr="00602389">
        <w:rPr>
          <w:lang w:eastAsia="de-DE"/>
        </w:rPr>
        <w:t>Weil die Flieger von d</w:t>
      </w:r>
      <w:r>
        <w:rPr>
          <w:lang w:eastAsia="de-DE"/>
        </w:rPr>
        <w:t>er Sonne geblendet werden.</w:t>
      </w:r>
      <w:proofErr w:type="gramStart"/>
      <w:r>
        <w:rPr>
          <w:lang w:eastAsia="de-DE"/>
        </w:rPr>
        <w:t>“ ,</w:t>
      </w:r>
      <w:proofErr w:type="gramEnd"/>
      <w:r>
        <w:rPr>
          <w:lang w:eastAsia="de-DE"/>
        </w:rPr>
        <w:t xml:space="preserve"> „</w:t>
      </w:r>
      <w:r w:rsidRPr="00602389">
        <w:rPr>
          <w:lang w:eastAsia="de-DE"/>
        </w:rPr>
        <w:t>Weil die Technik bei Extremhitze versagt.</w:t>
      </w:r>
      <w:r>
        <w:rPr>
          <w:lang w:eastAsia="de-DE"/>
        </w:rPr>
        <w:t>“ und „</w:t>
      </w:r>
      <w:r w:rsidRPr="00602389">
        <w:rPr>
          <w:lang w:eastAsia="de-DE"/>
        </w:rPr>
        <w:t>Weil Piloten dann lieber Cocktail</w:t>
      </w:r>
      <w:r>
        <w:rPr>
          <w:lang w:eastAsia="de-DE"/>
        </w:rPr>
        <w:t>s</w:t>
      </w:r>
      <w:r w:rsidRPr="00602389">
        <w:rPr>
          <w:lang w:eastAsia="de-DE"/>
        </w:rPr>
        <w:t xml:space="preserve"> trinken.</w:t>
      </w:r>
      <w:r>
        <w:rPr>
          <w:lang w:eastAsia="de-DE"/>
        </w:rPr>
        <w:t>“ sind falsche Antwortmöglichkeiten.</w:t>
      </w:r>
    </w:p>
    <w:p w14:paraId="61DC0FAD" w14:textId="77777777" w:rsidR="00711BF5" w:rsidRDefault="00711BF5" w:rsidP="00711BF5">
      <w:pPr>
        <w:rPr>
          <w:lang w:eastAsia="de-DE"/>
        </w:rPr>
      </w:pPr>
      <w:r w:rsidRPr="00BE7E4D">
        <w:rPr>
          <w:lang w:eastAsia="de-DE"/>
        </w:rPr>
        <w:t>Flugsportler</w:t>
      </w:r>
      <w:r>
        <w:rPr>
          <w:lang w:eastAsia="de-DE"/>
        </w:rPr>
        <w:t xml:space="preserve"> und Flugsportler</w:t>
      </w:r>
      <w:r w:rsidRPr="00BE7E4D">
        <w:rPr>
          <w:lang w:eastAsia="de-DE"/>
        </w:rPr>
        <w:t>innen sind der prallen Sonne in der Haube ausgesetzt und haben kein</w:t>
      </w:r>
      <w:r>
        <w:rPr>
          <w:lang w:eastAsia="de-DE"/>
        </w:rPr>
        <w:t xml:space="preserve">e Möglichkeit der Verschattung. Anders als gegen das Blenden der Sonne kann man sich gegen das vollkommene </w:t>
      </w:r>
      <w:proofErr w:type="spellStart"/>
      <w:r>
        <w:rPr>
          <w:lang w:eastAsia="de-DE"/>
        </w:rPr>
        <w:t>Ausgesetztsein</w:t>
      </w:r>
      <w:proofErr w:type="spellEnd"/>
      <w:r>
        <w:rPr>
          <w:lang w:eastAsia="de-DE"/>
        </w:rPr>
        <w:t xml:space="preserve"> nicht durch beispielsweise Sonnenbrillen wehren. </w:t>
      </w:r>
    </w:p>
    <w:p w14:paraId="52525DA7" w14:textId="77777777" w:rsidR="00711BF5" w:rsidRPr="00711BF5" w:rsidRDefault="00711BF5" w:rsidP="00711BF5">
      <w:pPr>
        <w:rPr>
          <w:sz w:val="10"/>
          <w:szCs w:val="10"/>
          <w:lang w:eastAsia="de-DE"/>
        </w:rPr>
      </w:pPr>
    </w:p>
    <w:p w14:paraId="3CDFA889" w14:textId="77777777" w:rsidR="00711BF5" w:rsidRDefault="00711BF5" w:rsidP="00711BF5">
      <w:pPr>
        <w:rPr>
          <w:b/>
          <w:bCs/>
          <w:lang w:eastAsia="de-DE"/>
        </w:rPr>
      </w:pPr>
      <w:r>
        <w:rPr>
          <w:b/>
          <w:bCs/>
          <w:lang w:eastAsia="de-DE"/>
        </w:rPr>
        <w:t xml:space="preserve">7. </w:t>
      </w:r>
      <w:r w:rsidRPr="00A5489D">
        <w:rPr>
          <w:b/>
          <w:bCs/>
          <w:lang w:eastAsia="de-DE"/>
        </w:rPr>
        <w:t xml:space="preserve">Wälder </w:t>
      </w:r>
      <w:r>
        <w:rPr>
          <w:b/>
          <w:bCs/>
          <w:lang w:eastAsia="de-DE"/>
        </w:rPr>
        <w:t>sind gute Ausweichorte für Sporttreibende in heißen und trockenen Sommern. Warum ist das aber nicht uneingeschränkt gut?</w:t>
      </w:r>
    </w:p>
    <w:p w14:paraId="6B515394" w14:textId="77777777" w:rsidR="00711BF5" w:rsidRPr="00602389" w:rsidRDefault="00711BF5" w:rsidP="00711BF5">
      <w:pPr>
        <w:ind w:left="426" w:hanging="426"/>
        <w:rPr>
          <w:lang w:eastAsia="de-DE"/>
        </w:rPr>
      </w:pPr>
      <w:r>
        <w:rPr>
          <w:b/>
          <w:lang w:eastAsia="de-DE"/>
        </w:rPr>
        <w:fldChar w:fldCharType="begin">
          <w:ffData>
            <w:name w:val="Kontrollkästchen29"/>
            <w:enabled/>
            <w:calcOnExit w:val="0"/>
            <w:checkBox>
              <w:sizeAuto/>
              <w:default w:val="0"/>
            </w:checkBox>
          </w:ffData>
        </w:fldChar>
      </w:r>
      <w:bookmarkStart w:id="8" w:name="Kontrollkästchen29"/>
      <w:r>
        <w:rPr>
          <w:b/>
          <w:lang w:eastAsia="de-DE"/>
        </w:rPr>
        <w:instrText xml:space="preserve"> FORMCHECKBOX </w:instrText>
      </w:r>
      <w:r w:rsidR="00B00638">
        <w:rPr>
          <w:b/>
          <w:lang w:eastAsia="de-DE"/>
        </w:rPr>
      </w:r>
      <w:r w:rsidR="00B00638">
        <w:rPr>
          <w:b/>
          <w:lang w:eastAsia="de-DE"/>
        </w:rPr>
        <w:fldChar w:fldCharType="separate"/>
      </w:r>
      <w:r>
        <w:rPr>
          <w:b/>
          <w:lang w:eastAsia="de-DE"/>
        </w:rPr>
        <w:fldChar w:fldCharType="end"/>
      </w:r>
      <w:bookmarkEnd w:id="8"/>
      <w:r w:rsidRPr="00602389">
        <w:rPr>
          <w:b/>
          <w:lang w:eastAsia="de-DE"/>
        </w:rPr>
        <w:t xml:space="preserve"> </w:t>
      </w:r>
      <w:r>
        <w:rPr>
          <w:b/>
          <w:lang w:eastAsia="de-DE"/>
        </w:rPr>
        <w:t xml:space="preserve"> </w:t>
      </w:r>
      <w:r>
        <w:rPr>
          <w:lang w:eastAsia="de-DE"/>
        </w:rPr>
        <w:t>Menschen suchen Wälder bei Hitze auf und es kommt zur Nutzungskonkurrenz.</w:t>
      </w:r>
    </w:p>
    <w:p w14:paraId="2A003D5E" w14:textId="77777777" w:rsidR="00711BF5" w:rsidRPr="00602389" w:rsidRDefault="00711BF5" w:rsidP="00711BF5">
      <w:pPr>
        <w:ind w:left="426" w:hanging="426"/>
        <w:rPr>
          <w:lang w:eastAsia="de-DE"/>
        </w:rPr>
      </w:pPr>
      <w:r>
        <w:rPr>
          <w:lang w:eastAsia="de-DE"/>
        </w:rPr>
        <w:fldChar w:fldCharType="begin">
          <w:ffData>
            <w:name w:val="Kontrollkästchen30"/>
            <w:enabled/>
            <w:calcOnExit w:val="0"/>
            <w:checkBox>
              <w:sizeAuto/>
              <w:default w:val="1"/>
            </w:checkBox>
          </w:ffData>
        </w:fldChar>
      </w:r>
      <w:bookmarkStart w:id="9" w:name="Kontrollkästchen30"/>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9"/>
      <w:r w:rsidRPr="00602389">
        <w:rPr>
          <w:lang w:eastAsia="de-DE"/>
        </w:rPr>
        <w:t xml:space="preserve"> </w:t>
      </w:r>
      <w:r>
        <w:rPr>
          <w:lang w:eastAsia="de-DE"/>
        </w:rPr>
        <w:t xml:space="preserve"> </w:t>
      </w:r>
      <w:r w:rsidRPr="00602389">
        <w:rPr>
          <w:lang w:eastAsia="de-DE"/>
        </w:rPr>
        <w:t>Bäume spenden Schatten</w:t>
      </w:r>
      <w:r>
        <w:rPr>
          <w:lang w:eastAsia="de-DE"/>
        </w:rPr>
        <w:t xml:space="preserve">, aber die Ozonwerte sind höher als in der Stadt. </w:t>
      </w:r>
    </w:p>
    <w:p w14:paraId="663F0880" w14:textId="77777777" w:rsidR="00711BF5" w:rsidRPr="00602389" w:rsidRDefault="00711BF5" w:rsidP="00711BF5">
      <w:pPr>
        <w:rPr>
          <w:lang w:eastAsia="de-DE"/>
        </w:rPr>
      </w:pPr>
      <w:r w:rsidRPr="00602389">
        <w:rPr>
          <w:lang w:eastAsia="de-DE"/>
        </w:rPr>
        <w:fldChar w:fldCharType="begin">
          <w:ffData>
            <w:name w:val="Kontrollkästchen31"/>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 xml:space="preserve">Dort treffen sich Klimasportler*innen zum Demonstrieren gegen Waldsterben. </w:t>
      </w:r>
    </w:p>
    <w:p w14:paraId="1B361009" w14:textId="77777777" w:rsidR="00711BF5" w:rsidRDefault="00711BF5" w:rsidP="00711BF5">
      <w:pPr>
        <w:rPr>
          <w:lang w:eastAsia="de-DE"/>
        </w:rPr>
      </w:pPr>
      <w:r w:rsidRPr="00602389">
        <w:rPr>
          <w:lang w:eastAsia="de-DE"/>
        </w:rPr>
        <w:fldChar w:fldCharType="begin">
          <w:ffData>
            <w:name w:val="Kontrollkästchen32"/>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Der Wald ist durch die vielen Bäume zu dunkel, um Sport zu treiben. </w:t>
      </w:r>
    </w:p>
    <w:p w14:paraId="0411F494" w14:textId="77777777" w:rsidR="00711BF5" w:rsidRPr="00C55AA6" w:rsidRDefault="00711BF5" w:rsidP="00711BF5">
      <w:pPr>
        <w:rPr>
          <w:lang w:eastAsia="de-DE"/>
        </w:rPr>
      </w:pPr>
      <w:r w:rsidRPr="00CC7946">
        <w:rPr>
          <w:b/>
          <w:i/>
          <w:iCs/>
          <w:lang w:eastAsia="de-DE"/>
        </w:rPr>
        <w:t>Kommentar</w:t>
      </w:r>
      <w:r w:rsidRPr="00A64875">
        <w:rPr>
          <w:b/>
          <w:lang w:eastAsia="de-DE"/>
        </w:rPr>
        <w:t>:</w:t>
      </w:r>
      <w:r w:rsidRPr="00BE7E4D">
        <w:rPr>
          <w:lang w:eastAsia="de-DE"/>
        </w:rPr>
        <w:t xml:space="preserve"> </w:t>
      </w:r>
      <w:r>
        <w:rPr>
          <w:lang w:eastAsia="de-DE"/>
        </w:rPr>
        <w:t>„</w:t>
      </w:r>
      <w:r w:rsidRPr="00602389">
        <w:rPr>
          <w:lang w:eastAsia="de-DE"/>
        </w:rPr>
        <w:t>Dort treffen sich Klimasportler*innen zum Demonstrieren gegen Waldsterben.</w:t>
      </w:r>
      <w:r>
        <w:rPr>
          <w:lang w:eastAsia="de-DE"/>
        </w:rPr>
        <w:t>“ und „Der Wald ist durch die vielen Bäume zu dunkel, um Sport zu treiben</w:t>
      </w:r>
      <w:r w:rsidRPr="00602389">
        <w:rPr>
          <w:lang w:eastAsia="de-DE"/>
        </w:rPr>
        <w:t>.</w:t>
      </w:r>
      <w:r>
        <w:rPr>
          <w:lang w:eastAsia="de-DE"/>
        </w:rPr>
        <w:t xml:space="preserve">“ sind falsche Antwortmöglichkeiten. </w:t>
      </w:r>
    </w:p>
    <w:p w14:paraId="3FE073EF" w14:textId="77777777" w:rsidR="00711BF5" w:rsidRPr="00602389" w:rsidRDefault="00711BF5" w:rsidP="00711BF5">
      <w:pPr>
        <w:rPr>
          <w:lang w:eastAsia="de-DE"/>
        </w:rPr>
      </w:pPr>
      <w:r>
        <w:rPr>
          <w:lang w:eastAsia="de-DE"/>
        </w:rPr>
        <w:lastRenderedPageBreak/>
        <w:t>Zur Antwort „</w:t>
      </w:r>
      <w:r w:rsidRPr="00602389">
        <w:rPr>
          <w:lang w:eastAsia="de-DE"/>
        </w:rPr>
        <w:t xml:space="preserve">Weil </w:t>
      </w:r>
      <w:r>
        <w:rPr>
          <w:lang w:eastAsia="de-DE"/>
        </w:rPr>
        <w:t>viele Menschen die Wälder bei großer Hitze aufsuchen und es dadurch zu einer Nutzungskonkurrenz und Konflikten kommt</w:t>
      </w:r>
      <w:r w:rsidRPr="00602389">
        <w:rPr>
          <w:lang w:eastAsia="de-DE"/>
        </w:rPr>
        <w:t>.</w:t>
      </w:r>
      <w:r>
        <w:rPr>
          <w:lang w:eastAsia="de-DE"/>
        </w:rPr>
        <w:t xml:space="preserve">“: Der Wald – ein wichtiger Ort für Sportlerinnen und Sportler – ist von der zunehmenden Trockenheit bedroht. Grund sind nicht die Hitzewellen, sondern die immer länger andauernde Trockenheit. Die Wasserspeicher entleeren sich und das setzt die Bäume unter Stress. Bäume vertrocknen und Schädlinge setzen den geschwächten Bäumen zu. Die Folgen sind dramatisch, so geht </w:t>
      </w:r>
      <w:proofErr w:type="spellStart"/>
      <w:r>
        <w:rPr>
          <w:lang w:eastAsia="de-DE"/>
        </w:rPr>
        <w:t>HessenForst</w:t>
      </w:r>
      <w:proofErr w:type="spellEnd"/>
      <w:r>
        <w:rPr>
          <w:lang w:eastAsia="de-DE"/>
        </w:rPr>
        <w:t xml:space="preserve"> davon aus, dass im Hessischen Ried ein Drittel der Kiefern tot oder am Absterben sind. Desto kleiner die verfügbaren Waldflächen werden, desto größer die Nutzungskonkurrenz für Spaziergänge, Mountainbiking, Joggen etc. Deshalb sind Initiativen wie der „Runde Tisch Sport und Wald“ sehr </w:t>
      </w:r>
      <w:proofErr w:type="spellStart"/>
      <w:r>
        <w:rPr>
          <w:lang w:eastAsia="de-DE"/>
        </w:rPr>
        <w:t>begrüßens</w:t>
      </w:r>
      <w:proofErr w:type="spellEnd"/>
      <w:r>
        <w:rPr>
          <w:lang w:eastAsia="de-DE"/>
        </w:rPr>
        <w:t xml:space="preserve">- und nachahmenswert: </w:t>
      </w:r>
      <w:r w:rsidRPr="00E86C1B">
        <w:rPr>
          <w:lang w:eastAsia="de-DE"/>
        </w:rPr>
        <w:t>27 Verbände und Institutionen haben die „Vereinbarung Wald und Sport" unterzeichnet. Ziel dieser Vereinbarung ist es, die Erholung und die sportliche Betätigung der Menschen im Wald zu unterstützen und dabei zu helfen, Konflikte zu vermeiden.</w:t>
      </w:r>
      <w:r>
        <w:rPr>
          <w:lang w:eastAsia="de-DE"/>
        </w:rPr>
        <w:t xml:space="preserve"> </w:t>
      </w:r>
    </w:p>
    <w:p w14:paraId="20CC6B12" w14:textId="77777777" w:rsidR="00711BF5" w:rsidRPr="00602389" w:rsidRDefault="00711BF5" w:rsidP="00711BF5">
      <w:pPr>
        <w:rPr>
          <w:lang w:eastAsia="de-DE"/>
        </w:rPr>
      </w:pPr>
      <w:r>
        <w:rPr>
          <w:lang w:eastAsia="de-DE"/>
        </w:rPr>
        <w:t>„</w:t>
      </w:r>
      <w:r w:rsidRPr="00602389">
        <w:rPr>
          <w:lang w:eastAsia="de-DE"/>
        </w:rPr>
        <w:t>Bäume spenden Schatten</w:t>
      </w:r>
      <w:r>
        <w:rPr>
          <w:lang w:eastAsia="de-DE"/>
        </w:rPr>
        <w:t xml:space="preserve"> und kühlen ihre Umgebungsluft, aber die Ozonwerte in Wäldern sind höher als in der Innenstadt.“ ist richtig. Augenscheinlich ist es sinnvoll, im Wald Sport zu treiben, wenn es zu heiß ist. Allerdings sagt das Umweltbundesamt: „</w:t>
      </w:r>
      <w:r w:rsidRPr="00267DF7">
        <w:rPr>
          <w:lang w:eastAsia="de-DE"/>
        </w:rPr>
        <w:t>Leider bringt es nichts, den Sport vom Stadtpark in den Wald zu verlegen, denn die Ozonwerte sind außerhalb der Innenstädte oft deutlich höher. Die höchsten Ozonwerte werden regelmäßig am Stadtrand und in den angrenzenden ländlichen Gebieten gemessen. Denn die Vorläuferstoffe des Ozons (Stickoxide aus dem Verkehr und flüchtige organische Verbindungen aus Lösemitteln von Farben, Lacken, Klebstoffen oder Reinigungsmitteln) werden durch Wind aus der Stadt transportiert, wo sie zu Ozon reagieren. Dagegen wird Ozon in Innenstädten durch die Reaktion von Stickstoffmonoxid (NO) aus Autoabgasen mit Ozon abgebaut. Deshalb ist die Ozonbelastung in Innenstädten, wo viele Autos fahren, deutlich niedriger.</w:t>
      </w:r>
      <w:r>
        <w:rPr>
          <w:lang w:eastAsia="de-DE"/>
        </w:rPr>
        <w:t xml:space="preserve">“ Das sollten Sportler und Sportlerinnen aus Gesundheitsperspektive </w:t>
      </w:r>
      <w:proofErr w:type="gramStart"/>
      <w:r>
        <w:rPr>
          <w:lang w:eastAsia="de-DE"/>
        </w:rPr>
        <w:t>mit berücksichtigen</w:t>
      </w:r>
      <w:proofErr w:type="gramEnd"/>
      <w:r>
        <w:rPr>
          <w:lang w:eastAsia="de-DE"/>
        </w:rPr>
        <w:t>.</w:t>
      </w:r>
    </w:p>
    <w:p w14:paraId="5D3463CF" w14:textId="77777777" w:rsidR="00711BF5" w:rsidRPr="00711BF5" w:rsidRDefault="00711BF5" w:rsidP="00711BF5">
      <w:pPr>
        <w:rPr>
          <w:sz w:val="10"/>
          <w:szCs w:val="10"/>
          <w:lang w:eastAsia="de-DE"/>
        </w:rPr>
      </w:pPr>
    </w:p>
    <w:p w14:paraId="3DE5E6F9" w14:textId="77777777" w:rsidR="00711BF5" w:rsidRPr="00844BE8" w:rsidRDefault="00711BF5" w:rsidP="00711BF5">
      <w:pPr>
        <w:rPr>
          <w:b/>
          <w:bCs/>
          <w:lang w:eastAsia="de-DE"/>
        </w:rPr>
      </w:pPr>
      <w:r>
        <w:rPr>
          <w:b/>
          <w:bCs/>
          <w:lang w:eastAsia="de-DE"/>
        </w:rPr>
        <w:t xml:space="preserve">8. </w:t>
      </w:r>
      <w:r w:rsidRPr="00844BE8">
        <w:rPr>
          <w:b/>
          <w:bCs/>
          <w:lang w:eastAsia="de-DE"/>
        </w:rPr>
        <w:t>Warum sind Wassersportarten im Freien besonders vom Klimawandel betroffen?</w:t>
      </w:r>
    </w:p>
    <w:p w14:paraId="37DAB214" w14:textId="77777777" w:rsidR="00711BF5" w:rsidRPr="00602389" w:rsidRDefault="00711BF5" w:rsidP="00711BF5">
      <w:pPr>
        <w:rPr>
          <w:lang w:eastAsia="de-DE"/>
        </w:rPr>
      </w:pPr>
      <w:r>
        <w:rPr>
          <w:b/>
          <w:lang w:eastAsia="de-DE"/>
        </w:rPr>
        <w:fldChar w:fldCharType="begin">
          <w:ffData>
            <w:name w:val="Kontrollkästchen41"/>
            <w:enabled/>
            <w:calcOnExit w:val="0"/>
            <w:checkBox>
              <w:sizeAuto/>
              <w:default w:val="1"/>
            </w:checkBox>
          </w:ffData>
        </w:fldChar>
      </w:r>
      <w:bookmarkStart w:id="10" w:name="Kontrollkästchen41"/>
      <w:r>
        <w:rPr>
          <w:b/>
          <w:lang w:eastAsia="de-DE"/>
        </w:rPr>
        <w:instrText xml:space="preserve"> FORMCHECKBOX </w:instrText>
      </w:r>
      <w:r w:rsidR="00B00638">
        <w:rPr>
          <w:b/>
          <w:lang w:eastAsia="de-DE"/>
        </w:rPr>
      </w:r>
      <w:r w:rsidR="00B00638">
        <w:rPr>
          <w:b/>
          <w:lang w:eastAsia="de-DE"/>
        </w:rPr>
        <w:fldChar w:fldCharType="separate"/>
      </w:r>
      <w:r>
        <w:rPr>
          <w:b/>
          <w:lang w:eastAsia="de-DE"/>
        </w:rPr>
        <w:fldChar w:fldCharType="end"/>
      </w:r>
      <w:bookmarkEnd w:id="10"/>
      <w:r w:rsidRPr="00602389">
        <w:rPr>
          <w:b/>
          <w:lang w:eastAsia="de-DE"/>
        </w:rPr>
        <w:t xml:space="preserve"> </w:t>
      </w:r>
      <w:r>
        <w:rPr>
          <w:b/>
          <w:lang w:eastAsia="de-DE"/>
        </w:rPr>
        <w:t xml:space="preserve"> </w:t>
      </w:r>
      <w:r w:rsidRPr="005D7EC9">
        <w:rPr>
          <w:lang w:eastAsia="de-DE"/>
        </w:rPr>
        <w:t>Pegel können bei Trockenheit</w:t>
      </w:r>
      <w:r>
        <w:rPr>
          <w:lang w:eastAsia="de-DE"/>
        </w:rPr>
        <w:t xml:space="preserve"> </w:t>
      </w:r>
      <w:r w:rsidRPr="005D7EC9">
        <w:rPr>
          <w:lang w:eastAsia="de-DE"/>
        </w:rPr>
        <w:t>sinken,</w:t>
      </w:r>
      <w:r>
        <w:rPr>
          <w:b/>
          <w:lang w:eastAsia="de-DE"/>
        </w:rPr>
        <w:t xml:space="preserve"> </w:t>
      </w:r>
      <w:r w:rsidRPr="005D7EC9">
        <w:rPr>
          <w:lang w:eastAsia="de-DE"/>
        </w:rPr>
        <w:t>so</w:t>
      </w:r>
      <w:r>
        <w:rPr>
          <w:lang w:eastAsia="de-DE"/>
        </w:rPr>
        <w:t>dass Wassersport unmöglich ist.</w:t>
      </w:r>
      <w:r w:rsidRPr="00602389">
        <w:rPr>
          <w:lang w:eastAsia="de-DE"/>
        </w:rPr>
        <w:t xml:space="preserve"> </w:t>
      </w:r>
      <w:r>
        <w:rPr>
          <w:b/>
          <w:lang w:eastAsia="de-DE"/>
        </w:rPr>
        <w:t xml:space="preserve"> </w:t>
      </w:r>
    </w:p>
    <w:p w14:paraId="5BEE7804" w14:textId="77777777" w:rsidR="00711BF5" w:rsidRPr="00602389" w:rsidRDefault="00711BF5" w:rsidP="00711BF5">
      <w:pPr>
        <w:rPr>
          <w:lang w:eastAsia="de-DE"/>
        </w:rPr>
      </w:pPr>
      <w:r>
        <w:rPr>
          <w:lang w:eastAsia="de-DE"/>
        </w:rPr>
        <w:fldChar w:fldCharType="begin">
          <w:ffData>
            <w:name w:val="Kontrollkästchen42"/>
            <w:enabled/>
            <w:calcOnExit w:val="0"/>
            <w:checkBox>
              <w:sizeAuto/>
              <w:default w:val="1"/>
            </w:checkBox>
          </w:ffData>
        </w:fldChar>
      </w:r>
      <w:bookmarkStart w:id="11" w:name="Kontrollkästchen42"/>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11"/>
      <w:r w:rsidRPr="00602389">
        <w:rPr>
          <w:lang w:eastAsia="de-DE"/>
        </w:rPr>
        <w:t xml:space="preserve"> </w:t>
      </w:r>
      <w:r>
        <w:rPr>
          <w:lang w:eastAsia="de-DE"/>
        </w:rPr>
        <w:t xml:space="preserve"> Durch den Anstieg der Wassertemperatur kommt es z.B. öfter zu Blaualgen.</w:t>
      </w:r>
    </w:p>
    <w:p w14:paraId="667F079E" w14:textId="77777777" w:rsidR="00711BF5" w:rsidRPr="00602389" w:rsidRDefault="00711BF5" w:rsidP="00711BF5">
      <w:pPr>
        <w:rPr>
          <w:lang w:eastAsia="de-DE"/>
        </w:rPr>
      </w:pPr>
      <w:r w:rsidRPr="00602389">
        <w:rPr>
          <w:lang w:eastAsia="de-DE"/>
        </w:rPr>
        <w:fldChar w:fldCharType="begin">
          <w:ffData>
            <w:name w:val="Kontrollkästchen43"/>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Wegen der Hitze springen Sportler*innen nur ins Wasser, um sich zu kühlen.</w:t>
      </w:r>
      <w:r w:rsidRPr="00602389">
        <w:rPr>
          <w:lang w:eastAsia="de-DE"/>
        </w:rPr>
        <w:t xml:space="preserve"> </w:t>
      </w:r>
    </w:p>
    <w:p w14:paraId="32543442" w14:textId="77777777" w:rsidR="00711BF5" w:rsidRDefault="00711BF5" w:rsidP="00711BF5">
      <w:pPr>
        <w:rPr>
          <w:lang w:eastAsia="de-DE"/>
        </w:rPr>
      </w:pPr>
      <w:r>
        <w:rPr>
          <w:lang w:eastAsia="de-DE"/>
        </w:rPr>
        <w:fldChar w:fldCharType="begin">
          <w:ffData>
            <w:name w:val="Kontrollkästchen44"/>
            <w:enabled/>
            <w:calcOnExit w:val="0"/>
            <w:checkBox>
              <w:sizeAuto/>
              <w:default w:val="1"/>
            </w:checkBox>
          </w:ffData>
        </w:fldChar>
      </w:r>
      <w:bookmarkStart w:id="12" w:name="Kontrollkästchen44"/>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12"/>
      <w:r w:rsidRPr="00602389">
        <w:rPr>
          <w:lang w:eastAsia="de-DE"/>
        </w:rPr>
        <w:t xml:space="preserve"> </w:t>
      </w:r>
      <w:r>
        <w:rPr>
          <w:lang w:eastAsia="de-DE"/>
        </w:rPr>
        <w:t xml:space="preserve"> Extremwetter führt öfter zur Überschwemmung der Anlagen. </w:t>
      </w:r>
    </w:p>
    <w:p w14:paraId="6365851E" w14:textId="77777777" w:rsidR="00711BF5" w:rsidRDefault="00711BF5" w:rsidP="00711BF5">
      <w:pPr>
        <w:rPr>
          <w:lang w:eastAsia="de-DE"/>
        </w:rPr>
      </w:pPr>
      <w:r w:rsidRPr="00844BE8">
        <w:rPr>
          <w:b/>
          <w:i/>
          <w:iCs/>
          <w:lang w:eastAsia="de-DE"/>
        </w:rPr>
        <w:t>Kommentar</w:t>
      </w:r>
      <w:r w:rsidRPr="00BD5FAB">
        <w:rPr>
          <w:b/>
          <w:lang w:eastAsia="de-DE"/>
        </w:rPr>
        <w:t xml:space="preserve">: </w:t>
      </w:r>
      <w:r>
        <w:rPr>
          <w:lang w:eastAsia="de-DE"/>
        </w:rPr>
        <w:t xml:space="preserve">Bis auf die Antwort „Wegen der Hitze springen die Sportler und Sportlerinnen nur noch ins Wasser, um sich abzukühlen.“ sind alle Antwortmöglichkeiten richtig und beschreiben eine Auswirkung vom Klimawandel und daraus resultierende Folgen für Wassersportvereine. </w:t>
      </w:r>
    </w:p>
    <w:p w14:paraId="48B0B221" w14:textId="77777777" w:rsidR="00711BF5" w:rsidRPr="00711BF5" w:rsidRDefault="00711BF5" w:rsidP="00711BF5">
      <w:pPr>
        <w:rPr>
          <w:sz w:val="10"/>
          <w:szCs w:val="10"/>
          <w:lang w:eastAsia="de-DE"/>
        </w:rPr>
      </w:pPr>
    </w:p>
    <w:p w14:paraId="3DAE7AD9" w14:textId="77777777" w:rsidR="00711BF5" w:rsidRPr="00CC7946" w:rsidRDefault="00711BF5" w:rsidP="00711BF5">
      <w:pPr>
        <w:rPr>
          <w:b/>
          <w:bCs/>
          <w:lang w:eastAsia="de-DE"/>
        </w:rPr>
      </w:pPr>
      <w:r>
        <w:rPr>
          <w:b/>
          <w:bCs/>
          <w:lang w:eastAsia="de-DE"/>
        </w:rPr>
        <w:t xml:space="preserve">9. </w:t>
      </w:r>
      <w:r w:rsidRPr="00CC7946">
        <w:rPr>
          <w:b/>
          <w:bCs/>
          <w:lang w:eastAsia="de-DE"/>
        </w:rPr>
        <w:t xml:space="preserve">Aufgrund der Hitze und Trockenheit hatte Deutschland in den letzten Jahren Ernteprobleme. Was hat das mit Sport zu tun? </w:t>
      </w:r>
    </w:p>
    <w:p w14:paraId="69ABAF05" w14:textId="77777777" w:rsidR="00711BF5" w:rsidRPr="00602389" w:rsidRDefault="00711BF5" w:rsidP="00711BF5">
      <w:pPr>
        <w:rPr>
          <w:lang w:eastAsia="de-DE"/>
        </w:rPr>
      </w:pPr>
      <w:r>
        <w:rPr>
          <w:b/>
          <w:lang w:eastAsia="de-DE"/>
        </w:rPr>
        <w:fldChar w:fldCharType="begin">
          <w:ffData>
            <w:name w:val="Kontrollkästchen33"/>
            <w:enabled/>
            <w:calcOnExit w:val="0"/>
            <w:checkBox>
              <w:sizeAuto/>
              <w:default w:val="1"/>
            </w:checkBox>
          </w:ffData>
        </w:fldChar>
      </w:r>
      <w:bookmarkStart w:id="13" w:name="Kontrollkästchen33"/>
      <w:r>
        <w:rPr>
          <w:b/>
          <w:lang w:eastAsia="de-DE"/>
        </w:rPr>
        <w:instrText xml:space="preserve"> FORMCHECKBOX </w:instrText>
      </w:r>
      <w:r w:rsidR="00B00638">
        <w:rPr>
          <w:b/>
          <w:lang w:eastAsia="de-DE"/>
        </w:rPr>
      </w:r>
      <w:r w:rsidR="00B00638">
        <w:rPr>
          <w:b/>
          <w:lang w:eastAsia="de-DE"/>
        </w:rPr>
        <w:fldChar w:fldCharType="separate"/>
      </w:r>
      <w:r>
        <w:rPr>
          <w:b/>
          <w:lang w:eastAsia="de-DE"/>
        </w:rPr>
        <w:fldChar w:fldCharType="end"/>
      </w:r>
      <w:bookmarkEnd w:id="13"/>
      <w:r w:rsidRPr="00602389">
        <w:rPr>
          <w:b/>
          <w:lang w:eastAsia="de-DE"/>
        </w:rPr>
        <w:t xml:space="preserve"> </w:t>
      </w:r>
      <w:r>
        <w:rPr>
          <w:b/>
          <w:lang w:eastAsia="de-DE"/>
        </w:rPr>
        <w:t xml:space="preserve"> </w:t>
      </w:r>
      <w:r>
        <w:rPr>
          <w:lang w:eastAsia="de-DE"/>
        </w:rPr>
        <w:t>Ernteausfälle führen zu Futterknappheit</w:t>
      </w:r>
      <w:r w:rsidRPr="00602389">
        <w:rPr>
          <w:lang w:eastAsia="de-DE"/>
        </w:rPr>
        <w:t xml:space="preserve"> für Pferde</w:t>
      </w:r>
      <w:r>
        <w:rPr>
          <w:lang w:eastAsia="de-DE"/>
        </w:rPr>
        <w:t xml:space="preserve"> im Reitverein</w:t>
      </w:r>
      <w:r w:rsidRPr="00602389">
        <w:rPr>
          <w:lang w:eastAsia="de-DE"/>
        </w:rPr>
        <w:t xml:space="preserve">. </w:t>
      </w:r>
    </w:p>
    <w:p w14:paraId="7A664B00" w14:textId="77777777" w:rsidR="00711BF5" w:rsidRPr="00602389" w:rsidRDefault="00711BF5" w:rsidP="00711BF5">
      <w:pPr>
        <w:rPr>
          <w:lang w:eastAsia="de-DE"/>
        </w:rPr>
      </w:pPr>
      <w:r w:rsidRPr="00602389">
        <w:rPr>
          <w:lang w:eastAsia="de-DE"/>
        </w:rPr>
        <w:lastRenderedPageBreak/>
        <w:fldChar w:fldCharType="begin">
          <w:ffData>
            <w:name w:val="Kontrollkästchen34"/>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Sportler</w:t>
      </w:r>
      <w:r>
        <w:rPr>
          <w:lang w:eastAsia="de-DE"/>
        </w:rPr>
        <w:t xml:space="preserve">*innen </w:t>
      </w:r>
      <w:r w:rsidRPr="00602389">
        <w:rPr>
          <w:lang w:eastAsia="de-DE"/>
        </w:rPr>
        <w:t xml:space="preserve">ernähren sich dadurch vermehrt ungesund. </w:t>
      </w:r>
    </w:p>
    <w:p w14:paraId="41582654" w14:textId="77777777" w:rsidR="00711BF5" w:rsidRPr="00602389" w:rsidRDefault="00711BF5" w:rsidP="00711BF5">
      <w:pPr>
        <w:rPr>
          <w:lang w:eastAsia="de-DE"/>
        </w:rPr>
      </w:pPr>
      <w:r w:rsidRPr="00602389">
        <w:rPr>
          <w:lang w:eastAsia="de-DE"/>
        </w:rPr>
        <w:fldChar w:fldCharType="begin">
          <w:ffData>
            <w:name w:val="Kontrollkästchen35"/>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 xml:space="preserve">Vereine müssen </w:t>
      </w:r>
      <w:r>
        <w:rPr>
          <w:lang w:eastAsia="de-DE"/>
        </w:rPr>
        <w:t>oft</w:t>
      </w:r>
      <w:r w:rsidRPr="00602389">
        <w:rPr>
          <w:lang w:eastAsia="de-DE"/>
        </w:rPr>
        <w:t xml:space="preserve"> ihre Flächen für Treibhäuser zur Verfügung stellen. </w:t>
      </w:r>
    </w:p>
    <w:p w14:paraId="6DC32A92" w14:textId="77777777" w:rsidR="00711BF5" w:rsidRDefault="00711BF5" w:rsidP="00711BF5">
      <w:pPr>
        <w:rPr>
          <w:lang w:eastAsia="de-DE"/>
        </w:rPr>
      </w:pPr>
      <w:r w:rsidRPr="00602389">
        <w:rPr>
          <w:lang w:eastAsia="de-DE"/>
        </w:rPr>
        <w:fldChar w:fldCharType="begin">
          <w:ffData>
            <w:name w:val="Kontrollkästchen36"/>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 xml:space="preserve">So entstehen mehr Flächen für Sportplätze, die vorher Felder waren. </w:t>
      </w:r>
    </w:p>
    <w:p w14:paraId="3D717E57" w14:textId="3AFBBAC3" w:rsidR="00711BF5" w:rsidRPr="00441BD9" w:rsidRDefault="00711BF5" w:rsidP="00711BF5">
      <w:pPr>
        <w:rPr>
          <w:rFonts w:cs="Times New Roman"/>
          <w:lang w:eastAsia="de-DE"/>
        </w:rPr>
      </w:pPr>
      <w:r w:rsidRPr="00844BE8">
        <w:rPr>
          <w:b/>
          <w:i/>
          <w:iCs/>
          <w:lang w:eastAsia="de-DE"/>
        </w:rPr>
        <w:t>Kommentar</w:t>
      </w:r>
      <w:r w:rsidRPr="002703C5">
        <w:rPr>
          <w:b/>
          <w:lang w:eastAsia="de-DE"/>
        </w:rPr>
        <w:t>:</w:t>
      </w:r>
      <w:r w:rsidRPr="00BE7E4D">
        <w:rPr>
          <w:lang w:eastAsia="de-DE"/>
        </w:rPr>
        <w:t xml:space="preserve"> </w:t>
      </w:r>
      <w:r>
        <w:rPr>
          <w:lang w:eastAsia="de-DE"/>
        </w:rPr>
        <w:t xml:space="preserve">Auch hier sind alle Antworten gleich intuitiv zu beantworten. </w:t>
      </w:r>
      <w:r w:rsidRPr="00BE7E4D">
        <w:rPr>
          <w:lang w:eastAsia="de-DE"/>
        </w:rPr>
        <w:t>Ein Reitverein berichtet</w:t>
      </w:r>
      <w:r>
        <w:rPr>
          <w:lang w:eastAsia="de-DE"/>
        </w:rPr>
        <w:t>e uns</w:t>
      </w:r>
      <w:r w:rsidRPr="00BE7E4D">
        <w:rPr>
          <w:lang w:eastAsia="de-DE"/>
        </w:rPr>
        <w:t>: „Wir hatten in den letzten Jahren durch die Trockenheit nicht genug Futter für die Tiere, da deutsche Felder vertrocknet sind und es keine Ernte gab. Wir mussten also Futter in den Niederlanden oder Osteuropa kaufen. Das kostet zum Teil das Dreifache vom Futter aus Deutschland, was uns vor echte Finanzierungsschwierigkeiten stellt.“</w:t>
      </w:r>
      <w:r>
        <w:rPr>
          <w:lang w:eastAsia="de-DE"/>
        </w:rPr>
        <w:t xml:space="preserve"> Daher ist die Antwortmöglichkeit „</w:t>
      </w:r>
      <w:r w:rsidRPr="00602389">
        <w:rPr>
          <w:rFonts w:cs="Times New Roman"/>
          <w:lang w:eastAsia="de-DE"/>
        </w:rPr>
        <w:t>Futter für Pferde muss importiert werden.</w:t>
      </w:r>
      <w:r>
        <w:rPr>
          <w:rFonts w:cs="Times New Roman"/>
          <w:lang w:eastAsia="de-DE"/>
        </w:rPr>
        <w:t xml:space="preserve">“ richtig und alle anderen falsch. </w:t>
      </w:r>
    </w:p>
    <w:p w14:paraId="7CF6A69C" w14:textId="77777777" w:rsidR="00711BF5" w:rsidRPr="00711BF5" w:rsidRDefault="00711BF5" w:rsidP="00711BF5">
      <w:pPr>
        <w:rPr>
          <w:rFonts w:cs="Times New Roman"/>
          <w:sz w:val="10"/>
          <w:szCs w:val="10"/>
          <w:lang w:eastAsia="de-DE"/>
        </w:rPr>
      </w:pPr>
    </w:p>
    <w:p w14:paraId="460895AA" w14:textId="77777777" w:rsidR="00711BF5" w:rsidRPr="00844BE8" w:rsidRDefault="00711BF5" w:rsidP="00711BF5">
      <w:pPr>
        <w:rPr>
          <w:b/>
          <w:bCs/>
          <w:lang w:eastAsia="de-DE"/>
        </w:rPr>
      </w:pPr>
      <w:r>
        <w:rPr>
          <w:b/>
          <w:bCs/>
          <w:lang w:eastAsia="de-DE"/>
        </w:rPr>
        <w:t xml:space="preserve">10. </w:t>
      </w:r>
      <w:r w:rsidRPr="00844BE8">
        <w:rPr>
          <w:b/>
          <w:bCs/>
          <w:lang w:eastAsia="de-DE"/>
        </w:rPr>
        <w:t>Was hat eine Veränderung der</w:t>
      </w:r>
      <w:r>
        <w:rPr>
          <w:b/>
          <w:bCs/>
          <w:lang w:eastAsia="de-DE"/>
        </w:rPr>
        <w:t xml:space="preserve"> deutschen</w:t>
      </w:r>
      <w:r w:rsidRPr="00844BE8">
        <w:rPr>
          <w:b/>
          <w:bCs/>
          <w:lang w:eastAsia="de-DE"/>
        </w:rPr>
        <w:t xml:space="preserve"> </w:t>
      </w:r>
      <w:r>
        <w:rPr>
          <w:b/>
          <w:bCs/>
          <w:lang w:eastAsia="de-DE"/>
        </w:rPr>
        <w:t>Artenvielfalt</w:t>
      </w:r>
      <w:r w:rsidRPr="00844BE8">
        <w:rPr>
          <w:b/>
          <w:bCs/>
          <w:lang w:eastAsia="de-DE"/>
        </w:rPr>
        <w:t xml:space="preserve"> mit Sport zu tun?</w:t>
      </w:r>
    </w:p>
    <w:p w14:paraId="52626E3A" w14:textId="77777777" w:rsidR="00711BF5" w:rsidRPr="00602389" w:rsidRDefault="00711BF5" w:rsidP="00711BF5">
      <w:pPr>
        <w:rPr>
          <w:lang w:eastAsia="de-DE"/>
        </w:rPr>
      </w:pPr>
      <w:r>
        <w:rPr>
          <w:b/>
          <w:lang w:eastAsia="de-DE"/>
        </w:rPr>
        <w:fldChar w:fldCharType="begin">
          <w:ffData>
            <w:name w:val=""/>
            <w:enabled/>
            <w:calcOnExit w:val="0"/>
            <w:checkBox>
              <w:sizeAuto/>
              <w:default w:val="1"/>
            </w:checkBox>
          </w:ffData>
        </w:fldChar>
      </w:r>
      <w:r>
        <w:rPr>
          <w:b/>
          <w:lang w:eastAsia="de-DE"/>
        </w:rPr>
        <w:instrText xml:space="preserve"> FORMCHECKBOX </w:instrText>
      </w:r>
      <w:r w:rsidR="00B00638">
        <w:rPr>
          <w:b/>
          <w:lang w:eastAsia="de-DE"/>
        </w:rPr>
      </w:r>
      <w:r w:rsidR="00B00638">
        <w:rPr>
          <w:b/>
          <w:lang w:eastAsia="de-DE"/>
        </w:rPr>
        <w:fldChar w:fldCharType="separate"/>
      </w:r>
      <w:r>
        <w:rPr>
          <w:b/>
          <w:lang w:eastAsia="de-DE"/>
        </w:rPr>
        <w:fldChar w:fldCharType="end"/>
      </w:r>
      <w:r w:rsidRPr="00602389">
        <w:rPr>
          <w:b/>
          <w:lang w:eastAsia="de-DE"/>
        </w:rPr>
        <w:t xml:space="preserve"> </w:t>
      </w:r>
      <w:r>
        <w:rPr>
          <w:b/>
          <w:lang w:eastAsia="de-DE"/>
        </w:rPr>
        <w:t xml:space="preserve"> </w:t>
      </w:r>
      <w:r>
        <w:rPr>
          <w:lang w:eastAsia="de-DE"/>
        </w:rPr>
        <w:t>Durch die Temperaturerhöhung bilden sich in Gewässern vermehrt Blaualgen.</w:t>
      </w:r>
    </w:p>
    <w:p w14:paraId="252B8E40" w14:textId="77777777" w:rsidR="00711BF5" w:rsidRPr="00602389" w:rsidRDefault="00711BF5" w:rsidP="00711BF5">
      <w:pPr>
        <w:rPr>
          <w:lang w:eastAsia="de-DE"/>
        </w:rPr>
      </w:pPr>
      <w:r w:rsidRPr="00602389">
        <w:rPr>
          <w:lang w:eastAsia="de-DE"/>
        </w:rPr>
        <w:fldChar w:fldCharType="begin">
          <w:ffData>
            <w:name w:val="Kontrollkästchen42"/>
            <w:enabled/>
            <w:calcOnExit w:val="0"/>
            <w:checkBox>
              <w:sizeAuto/>
              <w:default w:val="0"/>
              <w:checked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Sportler*innen verbringen ihre Zeit mit der Erkundung der Artenvielfalt.</w:t>
      </w:r>
    </w:p>
    <w:p w14:paraId="12FCE54D" w14:textId="77777777" w:rsidR="00711BF5" w:rsidRPr="00602389" w:rsidRDefault="00711BF5" w:rsidP="00711BF5">
      <w:pPr>
        <w:rPr>
          <w:lang w:eastAsia="de-DE"/>
        </w:rPr>
      </w:pPr>
      <w:r>
        <w:rPr>
          <w:lang w:eastAsia="de-DE"/>
        </w:rPr>
        <w:fldChar w:fldCharType="begin">
          <w:ffData>
            <w:name w:val="Kontrollkästchen43"/>
            <w:enabled/>
            <w:calcOnExit w:val="0"/>
            <w:checkBox>
              <w:sizeAuto/>
              <w:default w:val="1"/>
            </w:checkBox>
          </w:ffData>
        </w:fldChar>
      </w:r>
      <w:bookmarkStart w:id="14" w:name="Kontrollkästchen43"/>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14"/>
      <w:r w:rsidRPr="00602389">
        <w:rPr>
          <w:lang w:eastAsia="de-DE"/>
        </w:rPr>
        <w:t xml:space="preserve"> </w:t>
      </w:r>
      <w:r>
        <w:rPr>
          <w:lang w:eastAsia="de-DE"/>
        </w:rPr>
        <w:t xml:space="preserve">  Hitze ändert Pollenflugzeiten und führen zu Beeinträchtigungen beim Sport.</w:t>
      </w:r>
    </w:p>
    <w:p w14:paraId="0AF5695B" w14:textId="77777777" w:rsidR="00711BF5" w:rsidRDefault="00711BF5" w:rsidP="00711BF5">
      <w:pPr>
        <w:rPr>
          <w:lang w:eastAsia="de-DE"/>
        </w:rPr>
      </w:pPr>
      <w:r>
        <w:rPr>
          <w:lang w:eastAsia="de-DE"/>
        </w:rPr>
        <w:fldChar w:fldCharType="begin">
          <w:ffData>
            <w:name w:val=""/>
            <w:enabled/>
            <w:calcOnExit w:val="0"/>
            <w:checkBox>
              <w:sizeAuto/>
              <w:default w:val="1"/>
            </w:checkBox>
          </w:ffData>
        </w:fldChar>
      </w:r>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r w:rsidRPr="00602389">
        <w:rPr>
          <w:lang w:eastAsia="de-DE"/>
        </w:rPr>
        <w:t xml:space="preserve"> </w:t>
      </w:r>
      <w:r>
        <w:rPr>
          <w:lang w:eastAsia="de-DE"/>
        </w:rPr>
        <w:t xml:space="preserve"> Insektenarten führen zu gesundheitlichen Risiken bei Sport im Freien.</w:t>
      </w:r>
      <w:r w:rsidRPr="00602389">
        <w:rPr>
          <w:lang w:eastAsia="de-DE"/>
        </w:rPr>
        <w:t xml:space="preserve"> </w:t>
      </w:r>
    </w:p>
    <w:p w14:paraId="03D78C3F" w14:textId="77777777" w:rsidR="00711BF5" w:rsidRDefault="00711BF5" w:rsidP="00711BF5">
      <w:pPr>
        <w:rPr>
          <w:lang w:eastAsia="de-DE"/>
        </w:rPr>
      </w:pPr>
      <w:r w:rsidRPr="00844BE8">
        <w:rPr>
          <w:b/>
          <w:i/>
          <w:iCs/>
          <w:lang w:eastAsia="de-DE"/>
        </w:rPr>
        <w:t>Kommentar</w:t>
      </w:r>
      <w:r w:rsidRPr="00BD5FAB">
        <w:rPr>
          <w:b/>
          <w:lang w:eastAsia="de-DE"/>
        </w:rPr>
        <w:t xml:space="preserve">: </w:t>
      </w:r>
      <w:r>
        <w:rPr>
          <w:b/>
          <w:lang w:eastAsia="de-DE"/>
        </w:rPr>
        <w:t xml:space="preserve"> </w:t>
      </w:r>
      <w:r>
        <w:rPr>
          <w:lang w:eastAsia="de-DE"/>
        </w:rPr>
        <w:t>Die Antwort „Sportler und Sportlerinnen verbringen ihre Zeit lieber mit der Erkundung der neuen Artenvielfalt, sodass es zu Mitgliederschwund in Vereinen kommt.“ ist Quatsch. Aber alle anderen Antworten sind korrekt:</w:t>
      </w:r>
    </w:p>
    <w:p w14:paraId="7F2C0B99" w14:textId="77777777" w:rsidR="00711BF5" w:rsidRPr="00602389" w:rsidRDefault="00711BF5" w:rsidP="00711BF5">
      <w:pPr>
        <w:rPr>
          <w:lang w:eastAsia="de-DE"/>
        </w:rPr>
      </w:pPr>
      <w:r>
        <w:rPr>
          <w:lang w:eastAsia="de-DE"/>
        </w:rPr>
        <w:t>Zur Antwort „Durch die Temperaturerhöhung bilden sich in Gewässern oft Blaualgen. Diese sind gesundheitsgefährdend und Wassersport muss vermehrt abgesagt werden.“ Durch die stetige Temperaturerhöhung kann es zu einer Verschlechterung der Wasserqualität kommen, indem sich beispielsweise Blaualgen bilden. Diese schränken die Wassernutzung ein und können schwere gesundheitliche Schädigungen hervorrufen.</w:t>
      </w:r>
    </w:p>
    <w:p w14:paraId="57C5EE0F" w14:textId="77777777" w:rsidR="00711BF5" w:rsidRDefault="00711BF5" w:rsidP="00711BF5">
      <w:pPr>
        <w:rPr>
          <w:lang w:eastAsia="de-DE"/>
        </w:rPr>
      </w:pPr>
      <w:r>
        <w:rPr>
          <w:lang w:eastAsia="de-DE"/>
        </w:rPr>
        <w:t>Zur Antwort „Höhere Temperaturen führen zu längeren Pollenflugzeiten und somit zu stärkeren Beeinträchtigungen bei Sport im Freien.“ Die erhöhten Temperaturen führen zu längeren Pollenflugzeiten, was zu einer längeren Pollenbelastung bei Allergie führt. Außerdem vermuten Forscherinnen und Forscher, dass die schlechte Luft zu einer stärkeren Ausprägung der Allergie führt.</w:t>
      </w:r>
    </w:p>
    <w:p w14:paraId="5F4A8A7E" w14:textId="77777777" w:rsidR="00711BF5" w:rsidRDefault="00711BF5" w:rsidP="00711BF5">
      <w:pPr>
        <w:rPr>
          <w:lang w:eastAsia="de-DE"/>
        </w:rPr>
      </w:pPr>
      <w:r>
        <w:rPr>
          <w:lang w:eastAsia="de-DE"/>
        </w:rPr>
        <w:t>Zur Antwort „(Neue) Insektenarten führen zu neuen gesundheitlichen Risiken auf Sportstätten und beim Natursport.“</w:t>
      </w:r>
      <w:r w:rsidRPr="00602389">
        <w:rPr>
          <w:lang w:eastAsia="de-DE"/>
        </w:rPr>
        <w:t xml:space="preserve"> </w:t>
      </w:r>
      <w:r>
        <w:rPr>
          <w:lang w:eastAsia="de-DE"/>
        </w:rPr>
        <w:t xml:space="preserve">Die Erwärmung begünstigt die Verbreitung von Mückenarten in Deutschland, die gefährliche Erreger übertragen können. Dabei kommen mehrere Faktoren zusammen: Je milder der Winter, desto wohler fühlen sich Mückenarten in Deutschland, die eigentlich in exotischen Regionen heimisch sind. Im Norden Deutschlands kommt die Tigermücke bislang nicht vor, rund um Freiburg und Heidelberg konnten aber bereits Populationen heimisch werden. Bereits in der Region Hannover angekommen ist die </w:t>
      </w:r>
      <w:proofErr w:type="gramStart"/>
      <w:r>
        <w:rPr>
          <w:lang w:eastAsia="de-DE"/>
        </w:rPr>
        <w:t>Japanische</w:t>
      </w:r>
      <w:proofErr w:type="gramEnd"/>
      <w:r>
        <w:rPr>
          <w:lang w:eastAsia="de-DE"/>
        </w:rPr>
        <w:t xml:space="preserve"> Buschmücke, die potenzieller Überträger des West-Nil-Virus ist. Ein weiteres Risiko für Sporttreibende im Freien ist die Ansteckung über Zecken. Bei einer Frühsommer-Meningoenzephalitis (FSME) gelangt mit dem Zeckenbiss </w:t>
      </w:r>
      <w:r>
        <w:rPr>
          <w:lang w:eastAsia="de-DE"/>
        </w:rPr>
        <w:lastRenderedPageBreak/>
        <w:t>ein Virus in die Blutbahn des Menschen und verursacht eine Entzündung im Gehirn. Die kann zu Lähmungen oder, im schlimmsten Fall, zum Tod führen. Durch den Klimawandel breiten sich die infizierten Zecken immer mehr im Norden und in größeren Höhen aus. Zecken überleben durch die Veränderung des Klimas mittlerweile in Höhen von 1.600 Metern. Zum Vergleich: Vor einigen Jahren ging man davon aus, dass FSME in Gefilden über 1.000 Metern nicht übertragen werden kann.</w:t>
      </w:r>
    </w:p>
    <w:p w14:paraId="49AFE3D5" w14:textId="77777777" w:rsidR="00711BF5" w:rsidRPr="00711BF5" w:rsidRDefault="00711BF5" w:rsidP="00711BF5">
      <w:pPr>
        <w:rPr>
          <w:sz w:val="10"/>
          <w:szCs w:val="10"/>
          <w:lang w:eastAsia="de-DE"/>
        </w:rPr>
      </w:pPr>
    </w:p>
    <w:p w14:paraId="7BC436F8" w14:textId="77777777" w:rsidR="00711BF5" w:rsidRPr="00037850" w:rsidRDefault="00711BF5" w:rsidP="00711BF5">
      <w:pPr>
        <w:rPr>
          <w:b/>
          <w:bCs/>
          <w:lang w:eastAsia="de-DE"/>
        </w:rPr>
      </w:pPr>
      <w:r>
        <w:rPr>
          <w:b/>
          <w:bCs/>
          <w:lang w:eastAsia="de-DE"/>
        </w:rPr>
        <w:t xml:space="preserve">11. </w:t>
      </w:r>
      <w:r w:rsidRPr="00037850">
        <w:rPr>
          <w:b/>
          <w:bCs/>
          <w:lang w:eastAsia="de-DE"/>
        </w:rPr>
        <w:t>Weshalb müssen einige Wanderwege in Hochgebirgen verlegt werden?</w:t>
      </w:r>
    </w:p>
    <w:p w14:paraId="317DCB12" w14:textId="77777777" w:rsidR="00711BF5" w:rsidRPr="00602389" w:rsidRDefault="00711BF5" w:rsidP="00711BF5">
      <w:pPr>
        <w:rPr>
          <w:lang w:eastAsia="de-DE"/>
        </w:rPr>
      </w:pPr>
      <w:r w:rsidRPr="00602389">
        <w:rPr>
          <w:b/>
          <w:lang w:eastAsia="de-DE"/>
        </w:rPr>
        <w:fldChar w:fldCharType="begin">
          <w:ffData>
            <w:name w:val="Kontrollkästchen41"/>
            <w:enabled/>
            <w:calcOnExit w:val="0"/>
            <w:checkBox>
              <w:sizeAuto/>
              <w:default w:val="0"/>
            </w:checkBox>
          </w:ffData>
        </w:fldChar>
      </w:r>
      <w:r w:rsidRPr="00602389">
        <w:rPr>
          <w:b/>
          <w:lang w:eastAsia="de-DE"/>
        </w:rPr>
        <w:instrText xml:space="preserve"> FORMCHECKBOX </w:instrText>
      </w:r>
      <w:r w:rsidR="00B00638">
        <w:rPr>
          <w:b/>
          <w:lang w:eastAsia="de-DE"/>
        </w:rPr>
      </w:r>
      <w:r w:rsidR="00B00638">
        <w:rPr>
          <w:b/>
          <w:lang w:eastAsia="de-DE"/>
        </w:rPr>
        <w:fldChar w:fldCharType="separate"/>
      </w:r>
      <w:r w:rsidRPr="00602389">
        <w:rPr>
          <w:b/>
          <w:lang w:eastAsia="de-DE"/>
        </w:rPr>
        <w:fldChar w:fldCharType="end"/>
      </w:r>
      <w:r w:rsidRPr="00602389">
        <w:rPr>
          <w:b/>
          <w:lang w:eastAsia="de-DE"/>
        </w:rPr>
        <w:t xml:space="preserve"> </w:t>
      </w:r>
      <w:r>
        <w:rPr>
          <w:b/>
          <w:lang w:eastAsia="de-DE"/>
        </w:rPr>
        <w:t xml:space="preserve"> </w:t>
      </w:r>
      <w:r>
        <w:rPr>
          <w:lang w:eastAsia="de-DE"/>
        </w:rPr>
        <w:t>Der</w:t>
      </w:r>
      <w:r w:rsidRPr="00602389">
        <w:rPr>
          <w:lang w:eastAsia="de-DE"/>
        </w:rPr>
        <w:t xml:space="preserve"> Platz</w:t>
      </w:r>
      <w:r>
        <w:rPr>
          <w:lang w:eastAsia="de-DE"/>
        </w:rPr>
        <w:t xml:space="preserve"> wird</w:t>
      </w:r>
      <w:r w:rsidRPr="00602389">
        <w:rPr>
          <w:lang w:eastAsia="de-DE"/>
        </w:rPr>
        <w:t xml:space="preserve"> für die Pflanzung neuer Bäume</w:t>
      </w:r>
      <w:r>
        <w:rPr>
          <w:lang w:eastAsia="de-DE"/>
        </w:rPr>
        <w:t xml:space="preserve"> benötigt</w:t>
      </w:r>
      <w:r w:rsidRPr="00602389">
        <w:rPr>
          <w:lang w:eastAsia="de-DE"/>
        </w:rPr>
        <w:t xml:space="preserve"> (Waldsterben)</w:t>
      </w:r>
      <w:r>
        <w:rPr>
          <w:lang w:eastAsia="de-DE"/>
        </w:rPr>
        <w:t>.</w:t>
      </w:r>
      <w:r w:rsidRPr="00602389">
        <w:rPr>
          <w:lang w:eastAsia="de-DE"/>
        </w:rPr>
        <w:t xml:space="preserve"> </w:t>
      </w:r>
    </w:p>
    <w:p w14:paraId="41E4387F" w14:textId="77777777" w:rsidR="00711BF5" w:rsidRPr="00602389" w:rsidRDefault="00711BF5" w:rsidP="00711BF5">
      <w:pPr>
        <w:rPr>
          <w:lang w:eastAsia="de-DE"/>
        </w:rPr>
      </w:pPr>
      <w:r>
        <w:rPr>
          <w:lang w:eastAsia="de-DE"/>
        </w:rPr>
        <w:fldChar w:fldCharType="begin">
          <w:ffData>
            <w:name w:val=""/>
            <w:enabled/>
            <w:calcOnExit w:val="0"/>
            <w:checkBox>
              <w:sizeAuto/>
              <w:default w:val="1"/>
            </w:checkBox>
          </w:ffData>
        </w:fldChar>
      </w:r>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r w:rsidRPr="00602389">
        <w:rPr>
          <w:lang w:eastAsia="de-DE"/>
        </w:rPr>
        <w:t xml:space="preserve"> </w:t>
      </w:r>
      <w:r>
        <w:rPr>
          <w:lang w:eastAsia="de-DE"/>
        </w:rPr>
        <w:t xml:space="preserve"> </w:t>
      </w:r>
      <w:r w:rsidRPr="00602389">
        <w:rPr>
          <w:lang w:eastAsia="de-DE"/>
        </w:rPr>
        <w:t xml:space="preserve">Aufgrund des Klimawandels steigt die Gefahr </w:t>
      </w:r>
      <w:r>
        <w:rPr>
          <w:lang w:eastAsia="de-DE"/>
        </w:rPr>
        <w:t>für</w:t>
      </w:r>
      <w:r w:rsidRPr="00602389">
        <w:rPr>
          <w:lang w:eastAsia="de-DE"/>
        </w:rPr>
        <w:t xml:space="preserve"> Erdrutsche </w:t>
      </w:r>
      <w:r>
        <w:rPr>
          <w:lang w:eastAsia="de-DE"/>
        </w:rPr>
        <w:t xml:space="preserve">&amp; </w:t>
      </w:r>
      <w:r w:rsidRPr="00602389">
        <w:rPr>
          <w:lang w:eastAsia="de-DE"/>
        </w:rPr>
        <w:t xml:space="preserve">Steinschläge. </w:t>
      </w:r>
    </w:p>
    <w:p w14:paraId="6B583A7F" w14:textId="77777777" w:rsidR="00711BF5" w:rsidRPr="00602389" w:rsidRDefault="00711BF5" w:rsidP="00711BF5">
      <w:pPr>
        <w:rPr>
          <w:lang w:eastAsia="de-DE"/>
        </w:rPr>
      </w:pPr>
      <w:r w:rsidRPr="00602389">
        <w:rPr>
          <w:lang w:eastAsia="de-DE"/>
        </w:rPr>
        <w:fldChar w:fldCharType="begin">
          <w:ffData>
            <w:name w:val="Kontrollkästchen43"/>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 xml:space="preserve">Die Wanderwegbetreiber wandern ab, es ist zu heiß dort oben. </w:t>
      </w:r>
    </w:p>
    <w:p w14:paraId="32C91C97" w14:textId="77777777" w:rsidR="00711BF5" w:rsidRDefault="00711BF5" w:rsidP="00711BF5">
      <w:pPr>
        <w:rPr>
          <w:lang w:eastAsia="de-DE"/>
        </w:rPr>
      </w:pPr>
      <w:r w:rsidRPr="00602389">
        <w:rPr>
          <w:lang w:eastAsia="de-DE"/>
        </w:rPr>
        <w:fldChar w:fldCharType="begin">
          <w:ffData>
            <w:name w:val="Kontrollkästchen44"/>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Die Wege vermindern die CO</w:t>
      </w:r>
      <w:r w:rsidRPr="003B3228">
        <w:rPr>
          <w:vertAlign w:val="subscript"/>
          <w:lang w:eastAsia="de-DE"/>
        </w:rPr>
        <w:t>2</w:t>
      </w:r>
      <w:r w:rsidRPr="00602389">
        <w:rPr>
          <w:lang w:eastAsia="de-DE"/>
        </w:rPr>
        <w:t xml:space="preserve">-Aufnahme der Natur und </w:t>
      </w:r>
      <w:r>
        <w:rPr>
          <w:lang w:eastAsia="de-DE"/>
        </w:rPr>
        <w:t xml:space="preserve">werden </w:t>
      </w:r>
      <w:r w:rsidRPr="00602389">
        <w:rPr>
          <w:lang w:eastAsia="de-DE"/>
        </w:rPr>
        <w:t xml:space="preserve">verboten. </w:t>
      </w:r>
    </w:p>
    <w:p w14:paraId="685A8978" w14:textId="77777777" w:rsidR="00711BF5" w:rsidRPr="00602389" w:rsidRDefault="00711BF5" w:rsidP="00711BF5">
      <w:pPr>
        <w:rPr>
          <w:lang w:eastAsia="de-DE"/>
        </w:rPr>
      </w:pPr>
      <w:r w:rsidRPr="002E4E9B">
        <w:rPr>
          <w:b/>
          <w:bCs/>
          <w:i/>
          <w:iCs/>
          <w:lang w:eastAsia="de-DE"/>
        </w:rPr>
        <w:t>Kommentar:</w:t>
      </w:r>
      <w:r>
        <w:rPr>
          <w:lang w:eastAsia="de-DE"/>
        </w:rPr>
        <w:t xml:space="preserve"> Ein Gesprächspartner aus dem Alpenverein erzählte uns: „Im Hochgebirge finden durch den Klimawandel massive Veränderungen statt. Permafrost geht zurück und die Steinschlag- und Erdrutschgefahr erhöht sich. Dadurch müssen Wanderwege verlegt werden, viele Bergtouren sind nicht mehr möglich und Eistouren nur noch zu wenigen Zeiten im Jahr. Schutzhütten sind aus Sicherheitsgründen teilweise nicht mehr nutzbar und werden abgerissen oder an anderer Stelle wiederaufgebaut.“</w:t>
      </w:r>
    </w:p>
    <w:p w14:paraId="7458BEC5" w14:textId="77777777" w:rsidR="00711BF5" w:rsidRPr="00711BF5" w:rsidRDefault="00711BF5" w:rsidP="00711BF5">
      <w:pPr>
        <w:rPr>
          <w:sz w:val="10"/>
          <w:szCs w:val="10"/>
          <w:lang w:eastAsia="de-DE"/>
        </w:rPr>
      </w:pPr>
    </w:p>
    <w:p w14:paraId="0B9B8747" w14:textId="77777777" w:rsidR="00711BF5" w:rsidRPr="00844BE8" w:rsidRDefault="00711BF5" w:rsidP="00711BF5">
      <w:pPr>
        <w:rPr>
          <w:b/>
          <w:bCs/>
          <w:lang w:eastAsia="de-DE"/>
        </w:rPr>
      </w:pPr>
      <w:r>
        <w:rPr>
          <w:b/>
          <w:bCs/>
          <w:lang w:eastAsia="de-DE"/>
        </w:rPr>
        <w:t xml:space="preserve">12. </w:t>
      </w:r>
      <w:r w:rsidRPr="00844BE8">
        <w:rPr>
          <w:b/>
          <w:bCs/>
          <w:lang w:eastAsia="de-DE"/>
        </w:rPr>
        <w:t xml:space="preserve">Einige Städte verbieten </w:t>
      </w:r>
      <w:r>
        <w:rPr>
          <w:b/>
          <w:bCs/>
          <w:lang w:eastAsia="de-DE"/>
        </w:rPr>
        <w:t xml:space="preserve">in heißen und trockenen Sommern </w:t>
      </w:r>
      <w:r w:rsidRPr="00844BE8">
        <w:rPr>
          <w:b/>
          <w:bCs/>
          <w:lang w:eastAsia="de-DE"/>
        </w:rPr>
        <w:t>das Bewässern von Sportanlagen. Macht Sinn, oder?</w:t>
      </w:r>
    </w:p>
    <w:p w14:paraId="68A15E12" w14:textId="77777777" w:rsidR="00711BF5" w:rsidRPr="00602389" w:rsidRDefault="00711BF5" w:rsidP="00711BF5">
      <w:pPr>
        <w:rPr>
          <w:lang w:eastAsia="de-DE"/>
        </w:rPr>
      </w:pPr>
      <w:r>
        <w:rPr>
          <w:lang w:eastAsia="de-DE"/>
        </w:rPr>
        <w:fldChar w:fldCharType="begin">
          <w:ffData>
            <w:name w:val="Kontrollkästchen38"/>
            <w:enabled/>
            <w:calcOnExit w:val="0"/>
            <w:checkBox>
              <w:sizeAuto/>
              <w:default w:val="1"/>
            </w:checkBox>
          </w:ffData>
        </w:fldChar>
      </w:r>
      <w:bookmarkStart w:id="15" w:name="Kontrollkästchen38"/>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15"/>
      <w:r w:rsidRPr="00602389">
        <w:rPr>
          <w:lang w:eastAsia="de-DE"/>
        </w:rPr>
        <w:t xml:space="preserve"> </w:t>
      </w:r>
      <w:r>
        <w:rPr>
          <w:lang w:eastAsia="de-DE"/>
        </w:rPr>
        <w:t xml:space="preserve"> </w:t>
      </w:r>
      <w:r w:rsidRPr="00602389">
        <w:rPr>
          <w:lang w:eastAsia="de-DE"/>
        </w:rPr>
        <w:t xml:space="preserve">Das ist blöd, weil </w:t>
      </w:r>
      <w:r>
        <w:rPr>
          <w:lang w:eastAsia="de-DE"/>
        </w:rPr>
        <w:t>Sportanlagen</w:t>
      </w:r>
      <w:r w:rsidRPr="00602389">
        <w:rPr>
          <w:lang w:eastAsia="de-DE"/>
        </w:rPr>
        <w:t xml:space="preserve"> austrocknen</w:t>
      </w:r>
      <w:r>
        <w:rPr>
          <w:lang w:eastAsia="de-DE"/>
        </w:rPr>
        <w:t xml:space="preserve"> und das Unfallrisiko steigt. </w:t>
      </w:r>
    </w:p>
    <w:p w14:paraId="11A2C9FC" w14:textId="77777777" w:rsidR="00711BF5" w:rsidRDefault="00711BF5" w:rsidP="00711BF5">
      <w:pPr>
        <w:rPr>
          <w:lang w:eastAsia="de-DE"/>
        </w:rPr>
      </w:pPr>
      <w:r w:rsidRPr="00602389">
        <w:rPr>
          <w:lang w:eastAsia="de-DE"/>
        </w:rPr>
        <w:fldChar w:fldCharType="begin">
          <w:ffData>
            <w:name w:val="Kontrollkästchen39"/>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Nein, weil die Stadt das Wasser dann umso mehr für sich verbraucht.</w:t>
      </w:r>
    </w:p>
    <w:p w14:paraId="2D2B7C2D" w14:textId="77777777" w:rsidR="00711BF5" w:rsidRPr="00602389" w:rsidRDefault="00711BF5" w:rsidP="00711BF5">
      <w:pPr>
        <w:rPr>
          <w:lang w:eastAsia="de-DE"/>
        </w:rPr>
      </w:pPr>
      <w:r>
        <w:rPr>
          <w:b/>
          <w:lang w:eastAsia="de-DE"/>
        </w:rPr>
        <w:fldChar w:fldCharType="begin">
          <w:ffData>
            <w:name w:val="Kontrollkästchen37"/>
            <w:enabled/>
            <w:calcOnExit w:val="0"/>
            <w:checkBox>
              <w:sizeAuto/>
              <w:default w:val="1"/>
            </w:checkBox>
          </w:ffData>
        </w:fldChar>
      </w:r>
      <w:bookmarkStart w:id="16" w:name="Kontrollkästchen37"/>
      <w:r>
        <w:rPr>
          <w:b/>
          <w:lang w:eastAsia="de-DE"/>
        </w:rPr>
        <w:instrText xml:space="preserve"> FORMCHECKBOX </w:instrText>
      </w:r>
      <w:r w:rsidR="00B00638">
        <w:rPr>
          <w:b/>
          <w:lang w:eastAsia="de-DE"/>
        </w:rPr>
      </w:r>
      <w:r w:rsidR="00B00638">
        <w:rPr>
          <w:b/>
          <w:lang w:eastAsia="de-DE"/>
        </w:rPr>
        <w:fldChar w:fldCharType="separate"/>
      </w:r>
      <w:r>
        <w:rPr>
          <w:b/>
          <w:lang w:eastAsia="de-DE"/>
        </w:rPr>
        <w:fldChar w:fldCharType="end"/>
      </w:r>
      <w:bookmarkEnd w:id="16"/>
      <w:r w:rsidRPr="00602389">
        <w:rPr>
          <w:b/>
          <w:lang w:eastAsia="de-DE"/>
        </w:rPr>
        <w:t xml:space="preserve"> </w:t>
      </w:r>
      <w:r>
        <w:rPr>
          <w:b/>
          <w:lang w:eastAsia="de-DE"/>
        </w:rPr>
        <w:t xml:space="preserve"> </w:t>
      </w:r>
      <w:r>
        <w:rPr>
          <w:bCs/>
          <w:lang w:eastAsia="de-DE"/>
        </w:rPr>
        <w:t xml:space="preserve">Ja, </w:t>
      </w:r>
      <w:r>
        <w:rPr>
          <w:lang w:eastAsia="de-DE"/>
        </w:rPr>
        <w:t xml:space="preserve">aufgrund der Wasserknappheit müssen wir sorgsam mit Wasser umgehen. </w:t>
      </w:r>
    </w:p>
    <w:p w14:paraId="78478397" w14:textId="77777777" w:rsidR="00711BF5" w:rsidRDefault="00711BF5" w:rsidP="00711BF5">
      <w:pPr>
        <w:rPr>
          <w:lang w:eastAsia="de-DE"/>
        </w:rPr>
      </w:pPr>
      <w:r w:rsidRPr="00602389">
        <w:rPr>
          <w:lang w:eastAsia="de-DE"/>
        </w:rPr>
        <w:fldChar w:fldCharType="begin">
          <w:ffData>
            <w:name w:val="Kontrollkästchen40"/>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Ja, so können die Städte das Wasser für viel Geld verkaufen.</w:t>
      </w:r>
    </w:p>
    <w:p w14:paraId="6A902F5D" w14:textId="77777777" w:rsidR="00711BF5" w:rsidRDefault="00711BF5" w:rsidP="00711BF5">
      <w:pPr>
        <w:rPr>
          <w:lang w:eastAsia="de-DE"/>
        </w:rPr>
      </w:pPr>
      <w:r w:rsidRPr="00844BE8">
        <w:rPr>
          <w:b/>
          <w:i/>
          <w:iCs/>
          <w:lang w:eastAsia="de-DE"/>
        </w:rPr>
        <w:t>Kommentar</w:t>
      </w:r>
      <w:r w:rsidRPr="002F6AA9">
        <w:rPr>
          <w:b/>
          <w:lang w:eastAsia="de-DE"/>
        </w:rPr>
        <w:t>:</w:t>
      </w:r>
      <w:r w:rsidRPr="00BE7E4D">
        <w:rPr>
          <w:lang w:eastAsia="de-DE"/>
        </w:rPr>
        <w:t xml:space="preserve"> </w:t>
      </w:r>
      <w:r>
        <w:rPr>
          <w:lang w:eastAsia="de-DE"/>
        </w:rPr>
        <w:t xml:space="preserve">Diese Frage stellt einen Trade-off zwischen Wassersparsamkeit und Gesundheitsrisiko aufgrund von zu trockenen Sportplätzen dar. Auf den ersten Blick ist es ganz logisch, Sportanlagen nicht zu bewässern, um Wasser zu sparen. Was ist schon so schlimm an einem etwas trockenen Rasen oder sprödem Ascheplatz? Dazu berichtete uns eine Tennisspielerin: </w:t>
      </w:r>
      <w:r w:rsidRPr="00BE7E4D">
        <w:rPr>
          <w:lang w:eastAsia="de-DE"/>
        </w:rPr>
        <w:t xml:space="preserve">„Bei einem Auswärtsspiel war es unglaublich heiß und der Verein war von der Stadt angewiesen, die Plätze aufgrund der Wasserknappheit nicht mehr zu sprengen. Das war ein hohes Gesundheitsrisiko. Wir sind nach einigen Bällen einfach nicht mehr gelaufen, weil wir uns sonst die Knochen gebrochen oder Bänder gerissen hätten. Aber wäre es ein Aufstiegsspiel gewesen: Wir hätten </w:t>
      </w:r>
      <w:r>
        <w:rPr>
          <w:lang w:eastAsia="de-DE"/>
        </w:rPr>
        <w:t>uns zwischen Gesundheit und Auf</w:t>
      </w:r>
      <w:r w:rsidRPr="00BE7E4D">
        <w:rPr>
          <w:lang w:eastAsia="de-DE"/>
        </w:rPr>
        <w:t>stieg entscheiden müssen.“</w:t>
      </w:r>
    </w:p>
    <w:p w14:paraId="3875F833" w14:textId="77777777" w:rsidR="00711BF5" w:rsidRDefault="00711BF5" w:rsidP="00711BF5">
      <w:pPr>
        <w:rPr>
          <w:lang w:eastAsia="de-DE"/>
        </w:rPr>
      </w:pPr>
      <w:r>
        <w:rPr>
          <w:lang w:eastAsia="de-DE"/>
        </w:rPr>
        <w:t xml:space="preserve">Daher ist die erste Antwort richtig. Die anderen drei Antwortmöglichkeiten sind falsch. Diese Frage bietet aber Grundlage zu einer kleinen Diskussion oder Meinungsaustausch innerhalb des Workshops. </w:t>
      </w:r>
    </w:p>
    <w:p w14:paraId="20BF8835" w14:textId="77777777" w:rsidR="00711BF5" w:rsidRPr="00711BF5" w:rsidRDefault="00711BF5" w:rsidP="00711BF5">
      <w:pPr>
        <w:rPr>
          <w:sz w:val="10"/>
          <w:szCs w:val="10"/>
          <w:lang w:eastAsia="de-DE"/>
        </w:rPr>
      </w:pPr>
    </w:p>
    <w:p w14:paraId="6ED91E43" w14:textId="77777777" w:rsidR="00711BF5" w:rsidRPr="002E4E9B" w:rsidRDefault="00711BF5" w:rsidP="00711BF5">
      <w:pPr>
        <w:rPr>
          <w:b/>
          <w:bCs/>
          <w:lang w:eastAsia="de-DE"/>
        </w:rPr>
      </w:pPr>
      <w:r>
        <w:rPr>
          <w:b/>
          <w:bCs/>
          <w:lang w:eastAsia="de-DE"/>
        </w:rPr>
        <w:t xml:space="preserve">13. </w:t>
      </w:r>
      <w:r w:rsidRPr="002E4E9B">
        <w:rPr>
          <w:b/>
          <w:bCs/>
          <w:lang w:eastAsia="de-DE"/>
        </w:rPr>
        <w:t xml:space="preserve">Was sollten Sportvereine in Sachen „Klimaanpassung“ auf keinen Fall tun? </w:t>
      </w:r>
    </w:p>
    <w:p w14:paraId="1A6AD559" w14:textId="77777777" w:rsidR="00711BF5" w:rsidRPr="00602389" w:rsidRDefault="00711BF5" w:rsidP="00711BF5">
      <w:pPr>
        <w:rPr>
          <w:lang w:eastAsia="de-DE"/>
        </w:rPr>
      </w:pPr>
      <w:r w:rsidRPr="00602389">
        <w:rPr>
          <w:b/>
          <w:lang w:eastAsia="de-DE"/>
        </w:rPr>
        <w:fldChar w:fldCharType="begin">
          <w:ffData>
            <w:name w:val="Kontrollkästchen45"/>
            <w:enabled/>
            <w:calcOnExit w:val="0"/>
            <w:checkBox>
              <w:sizeAuto/>
              <w:default w:val="0"/>
            </w:checkBox>
          </w:ffData>
        </w:fldChar>
      </w:r>
      <w:r w:rsidRPr="00602389">
        <w:rPr>
          <w:b/>
          <w:lang w:eastAsia="de-DE"/>
        </w:rPr>
        <w:instrText xml:space="preserve"> FORMCHECKBOX </w:instrText>
      </w:r>
      <w:r w:rsidR="00B00638">
        <w:rPr>
          <w:b/>
          <w:lang w:eastAsia="de-DE"/>
        </w:rPr>
      </w:r>
      <w:r w:rsidR="00B00638">
        <w:rPr>
          <w:b/>
          <w:lang w:eastAsia="de-DE"/>
        </w:rPr>
        <w:fldChar w:fldCharType="separate"/>
      </w:r>
      <w:r w:rsidRPr="00602389">
        <w:rPr>
          <w:b/>
          <w:lang w:eastAsia="de-DE"/>
        </w:rPr>
        <w:fldChar w:fldCharType="end"/>
      </w:r>
      <w:r w:rsidRPr="00602389">
        <w:rPr>
          <w:b/>
          <w:lang w:eastAsia="de-DE"/>
        </w:rPr>
        <w:t xml:space="preserve"> </w:t>
      </w:r>
      <w:r>
        <w:rPr>
          <w:b/>
          <w:lang w:eastAsia="de-DE"/>
        </w:rPr>
        <w:t xml:space="preserve"> </w:t>
      </w:r>
      <w:r w:rsidRPr="00602389">
        <w:rPr>
          <w:lang w:eastAsia="de-DE"/>
        </w:rPr>
        <w:t>Bewusstsein schaffen</w:t>
      </w:r>
      <w:r>
        <w:rPr>
          <w:lang w:eastAsia="de-DE"/>
        </w:rPr>
        <w:t xml:space="preserve"> und einfache Maßnahmen sofort umsetzen.</w:t>
      </w:r>
    </w:p>
    <w:p w14:paraId="0F87651E" w14:textId="77777777" w:rsidR="00711BF5" w:rsidRPr="00602389" w:rsidRDefault="00711BF5" w:rsidP="00711BF5">
      <w:pPr>
        <w:rPr>
          <w:lang w:eastAsia="de-DE"/>
        </w:rPr>
      </w:pPr>
      <w:r w:rsidRPr="00602389">
        <w:rPr>
          <w:lang w:eastAsia="de-DE"/>
        </w:rPr>
        <w:fldChar w:fldCharType="begin">
          <w:ffData>
            <w:name w:val="Kontrollkästchen46"/>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Gezielte Investitionen in die Infrastruktur</w:t>
      </w:r>
      <w:r>
        <w:rPr>
          <w:lang w:eastAsia="de-DE"/>
        </w:rPr>
        <w:t xml:space="preserve"> vornehmen.</w:t>
      </w:r>
    </w:p>
    <w:p w14:paraId="583EE2B3" w14:textId="77777777" w:rsidR="00711BF5" w:rsidRPr="00602389" w:rsidRDefault="00711BF5" w:rsidP="00711BF5">
      <w:pPr>
        <w:rPr>
          <w:lang w:eastAsia="de-DE"/>
        </w:rPr>
      </w:pPr>
      <w:r>
        <w:rPr>
          <w:lang w:eastAsia="de-DE"/>
        </w:rPr>
        <w:fldChar w:fldCharType="begin">
          <w:ffData>
            <w:name w:val="Kontrollkästchen47"/>
            <w:enabled/>
            <w:calcOnExit w:val="0"/>
            <w:checkBox>
              <w:sizeAuto/>
              <w:default w:val="1"/>
            </w:checkBox>
          </w:ffData>
        </w:fldChar>
      </w:r>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r w:rsidRPr="00602389">
        <w:rPr>
          <w:lang w:eastAsia="de-DE"/>
        </w:rPr>
        <w:t xml:space="preserve"> </w:t>
      </w:r>
      <w:r>
        <w:rPr>
          <w:lang w:eastAsia="de-DE"/>
        </w:rPr>
        <w:t xml:space="preserve"> </w:t>
      </w:r>
      <w:r w:rsidRPr="00602389">
        <w:rPr>
          <w:lang w:eastAsia="de-DE"/>
        </w:rPr>
        <w:t>Klimawandel ignorieren</w:t>
      </w:r>
      <w:r>
        <w:rPr>
          <w:lang w:eastAsia="de-DE"/>
        </w:rPr>
        <w:t>.</w:t>
      </w:r>
      <w:r w:rsidRPr="00602389">
        <w:rPr>
          <w:lang w:eastAsia="de-DE"/>
        </w:rPr>
        <w:t xml:space="preserve"> </w:t>
      </w:r>
    </w:p>
    <w:p w14:paraId="7F8BCCB5" w14:textId="77777777" w:rsidR="00711BF5" w:rsidRDefault="00711BF5" w:rsidP="00711BF5">
      <w:pPr>
        <w:rPr>
          <w:b/>
          <w:lang w:eastAsia="de-DE"/>
        </w:rPr>
      </w:pPr>
      <w:r w:rsidRPr="00602389">
        <w:rPr>
          <w:lang w:eastAsia="de-DE"/>
        </w:rPr>
        <w:fldChar w:fldCharType="begin">
          <w:ffData>
            <w:name w:val="Kontrollkästchen48"/>
            <w:enabled/>
            <w:calcOnExit w:val="0"/>
            <w:checkBox>
              <w:sizeAuto/>
              <w:default w:val="0"/>
            </w:checkBox>
          </w:ffData>
        </w:fldChar>
      </w:r>
      <w:r w:rsidRPr="00602389">
        <w:rPr>
          <w:lang w:eastAsia="de-DE"/>
        </w:rPr>
        <w:instrText xml:space="preserve"> FORMCHECKBOX </w:instrText>
      </w:r>
      <w:r w:rsidR="00B00638">
        <w:rPr>
          <w:lang w:eastAsia="de-DE"/>
        </w:rPr>
      </w:r>
      <w:r w:rsidR="00B00638">
        <w:rPr>
          <w:lang w:eastAsia="de-DE"/>
        </w:rPr>
        <w:fldChar w:fldCharType="separate"/>
      </w:r>
      <w:r w:rsidRPr="00602389">
        <w:rPr>
          <w:lang w:eastAsia="de-DE"/>
        </w:rPr>
        <w:fldChar w:fldCharType="end"/>
      </w:r>
      <w:r w:rsidRPr="00602389">
        <w:rPr>
          <w:lang w:eastAsia="de-DE"/>
        </w:rPr>
        <w:t xml:space="preserve"> </w:t>
      </w:r>
      <w:r>
        <w:rPr>
          <w:lang w:eastAsia="de-DE"/>
        </w:rPr>
        <w:t xml:space="preserve"> </w:t>
      </w:r>
      <w:r w:rsidRPr="00602389">
        <w:rPr>
          <w:lang w:eastAsia="de-DE"/>
        </w:rPr>
        <w:t>Versicherungsschutz überprüfen</w:t>
      </w:r>
      <w:r>
        <w:rPr>
          <w:lang w:eastAsia="de-DE"/>
        </w:rPr>
        <w:t>.</w:t>
      </w:r>
    </w:p>
    <w:p w14:paraId="5CAC9604" w14:textId="29DA6905" w:rsidR="00711BF5" w:rsidRPr="00441BD9" w:rsidRDefault="00711BF5" w:rsidP="00711BF5">
      <w:pPr>
        <w:rPr>
          <w:lang w:eastAsia="de-DE"/>
        </w:rPr>
      </w:pPr>
      <w:r w:rsidRPr="002E4E9B">
        <w:rPr>
          <w:b/>
          <w:i/>
          <w:iCs/>
          <w:lang w:eastAsia="de-DE"/>
        </w:rPr>
        <w:t>Kommentar</w:t>
      </w:r>
      <w:r w:rsidRPr="004C4328">
        <w:rPr>
          <w:b/>
          <w:lang w:eastAsia="de-DE"/>
        </w:rPr>
        <w:t>:</w:t>
      </w:r>
      <w:r w:rsidRPr="00BE7E4D">
        <w:rPr>
          <w:lang w:eastAsia="de-DE"/>
        </w:rPr>
        <w:t xml:space="preserve"> </w:t>
      </w:r>
      <w:r>
        <w:rPr>
          <w:lang w:eastAsia="de-DE"/>
        </w:rPr>
        <w:t xml:space="preserve">Alle Antwortmöglichkeiten </w:t>
      </w:r>
      <w:r w:rsidRPr="00BE7E4D">
        <w:rPr>
          <w:lang w:eastAsia="de-DE"/>
        </w:rPr>
        <w:t xml:space="preserve">außer den </w:t>
      </w:r>
      <w:r>
        <w:rPr>
          <w:lang w:eastAsia="de-DE"/>
        </w:rPr>
        <w:t>„</w:t>
      </w:r>
      <w:r w:rsidRPr="00BE7E4D">
        <w:rPr>
          <w:lang w:eastAsia="de-DE"/>
        </w:rPr>
        <w:t>Klimawandel zu ignorieren</w:t>
      </w:r>
      <w:r>
        <w:rPr>
          <w:lang w:eastAsia="de-DE"/>
        </w:rPr>
        <w:t>“</w:t>
      </w:r>
      <w:r w:rsidRPr="00BE7E4D">
        <w:rPr>
          <w:lang w:eastAsia="de-DE"/>
        </w:rPr>
        <w:t xml:space="preserve">, sollten die Sportvereine tun. </w:t>
      </w:r>
    </w:p>
    <w:p w14:paraId="07E4C98F" w14:textId="77777777" w:rsidR="00711BF5" w:rsidRPr="00711BF5" w:rsidRDefault="00711BF5" w:rsidP="00711BF5">
      <w:pPr>
        <w:rPr>
          <w:sz w:val="10"/>
          <w:szCs w:val="10"/>
          <w:lang w:eastAsia="de-DE"/>
        </w:rPr>
      </w:pPr>
    </w:p>
    <w:p w14:paraId="597FFDC0" w14:textId="77777777" w:rsidR="00711BF5" w:rsidRPr="002E4E9B" w:rsidRDefault="00711BF5" w:rsidP="00711BF5">
      <w:pPr>
        <w:rPr>
          <w:b/>
          <w:bCs/>
          <w:lang w:eastAsia="de-DE"/>
        </w:rPr>
      </w:pPr>
      <w:r>
        <w:rPr>
          <w:b/>
          <w:bCs/>
          <w:lang w:eastAsia="de-DE"/>
        </w:rPr>
        <w:t xml:space="preserve">14. </w:t>
      </w:r>
      <w:r w:rsidRPr="002E4E9B">
        <w:rPr>
          <w:b/>
          <w:bCs/>
          <w:lang w:eastAsia="de-DE"/>
        </w:rPr>
        <w:t>Was sind Vorteile für Sportvereine, wenn sie Klimaanpassung vornehmen?</w:t>
      </w:r>
    </w:p>
    <w:p w14:paraId="1E369AE0" w14:textId="77777777" w:rsidR="00711BF5" w:rsidRPr="00602389" w:rsidRDefault="00711BF5" w:rsidP="00711BF5">
      <w:pPr>
        <w:rPr>
          <w:lang w:eastAsia="de-DE"/>
        </w:rPr>
      </w:pPr>
      <w:r>
        <w:rPr>
          <w:lang w:eastAsia="de-DE"/>
        </w:rPr>
        <w:fldChar w:fldCharType="begin">
          <w:ffData>
            <w:name w:val="Kontrollkästchen49"/>
            <w:enabled/>
            <w:calcOnExit w:val="0"/>
            <w:checkBox>
              <w:sizeAuto/>
              <w:default w:val="1"/>
            </w:checkBox>
          </w:ffData>
        </w:fldChar>
      </w:r>
      <w:bookmarkStart w:id="17" w:name="Kontrollkästchen49"/>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17"/>
      <w:r w:rsidRPr="00602389">
        <w:rPr>
          <w:lang w:eastAsia="de-DE"/>
        </w:rPr>
        <w:t xml:space="preserve"> </w:t>
      </w:r>
      <w:r>
        <w:rPr>
          <w:lang w:eastAsia="de-DE"/>
        </w:rPr>
        <w:t xml:space="preserve"> </w:t>
      </w:r>
      <w:r w:rsidRPr="00602389">
        <w:rPr>
          <w:lang w:eastAsia="de-DE"/>
        </w:rPr>
        <w:t>Wirtschaftlichkeit</w:t>
      </w:r>
    </w:p>
    <w:p w14:paraId="2FE03AF9" w14:textId="77777777" w:rsidR="00711BF5" w:rsidRPr="00602389" w:rsidRDefault="00711BF5" w:rsidP="00711BF5">
      <w:pPr>
        <w:rPr>
          <w:lang w:eastAsia="de-DE"/>
        </w:rPr>
      </w:pPr>
      <w:r>
        <w:rPr>
          <w:lang w:eastAsia="de-DE"/>
        </w:rPr>
        <w:fldChar w:fldCharType="begin">
          <w:ffData>
            <w:name w:val="Kontrollkästchen50"/>
            <w:enabled/>
            <w:calcOnExit w:val="0"/>
            <w:checkBox>
              <w:sizeAuto/>
              <w:default w:val="1"/>
            </w:checkBox>
          </w:ffData>
        </w:fldChar>
      </w:r>
      <w:bookmarkStart w:id="18" w:name="Kontrollkästchen50"/>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18"/>
      <w:r w:rsidRPr="00602389">
        <w:rPr>
          <w:lang w:eastAsia="de-DE"/>
        </w:rPr>
        <w:t xml:space="preserve"> </w:t>
      </w:r>
      <w:r>
        <w:rPr>
          <w:lang w:eastAsia="de-DE"/>
        </w:rPr>
        <w:t xml:space="preserve"> </w:t>
      </w:r>
      <w:r w:rsidRPr="00602389">
        <w:rPr>
          <w:lang w:eastAsia="de-DE"/>
        </w:rPr>
        <w:t>Zukunftsfähigkeit</w:t>
      </w:r>
    </w:p>
    <w:p w14:paraId="484333C1" w14:textId="77777777" w:rsidR="00711BF5" w:rsidRPr="00602389" w:rsidRDefault="00711BF5" w:rsidP="00711BF5">
      <w:pPr>
        <w:rPr>
          <w:lang w:eastAsia="de-DE"/>
        </w:rPr>
      </w:pPr>
      <w:r>
        <w:rPr>
          <w:lang w:eastAsia="de-DE"/>
        </w:rPr>
        <w:fldChar w:fldCharType="begin">
          <w:ffData>
            <w:name w:val="Kontrollkästchen51"/>
            <w:enabled/>
            <w:calcOnExit w:val="0"/>
            <w:checkBox>
              <w:sizeAuto/>
              <w:default w:val="1"/>
            </w:checkBox>
          </w:ffData>
        </w:fldChar>
      </w:r>
      <w:bookmarkStart w:id="19" w:name="Kontrollkästchen51"/>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19"/>
      <w:r w:rsidRPr="00602389">
        <w:rPr>
          <w:lang w:eastAsia="de-DE"/>
        </w:rPr>
        <w:t xml:space="preserve"> </w:t>
      </w:r>
      <w:r>
        <w:rPr>
          <w:lang w:eastAsia="de-DE"/>
        </w:rPr>
        <w:t xml:space="preserve"> </w:t>
      </w:r>
      <w:r w:rsidRPr="00602389">
        <w:rPr>
          <w:lang w:eastAsia="de-DE"/>
        </w:rPr>
        <w:t>Gesundheit der Mitglieder</w:t>
      </w:r>
    </w:p>
    <w:p w14:paraId="55255006" w14:textId="77777777" w:rsidR="00711BF5" w:rsidRDefault="00711BF5" w:rsidP="00711BF5">
      <w:pPr>
        <w:rPr>
          <w:lang w:eastAsia="de-DE"/>
        </w:rPr>
      </w:pPr>
      <w:r>
        <w:rPr>
          <w:lang w:eastAsia="de-DE"/>
        </w:rPr>
        <w:fldChar w:fldCharType="begin">
          <w:ffData>
            <w:name w:val="Kontrollkästchen52"/>
            <w:enabled/>
            <w:calcOnExit w:val="0"/>
            <w:checkBox>
              <w:sizeAuto/>
              <w:default w:val="1"/>
            </w:checkBox>
          </w:ffData>
        </w:fldChar>
      </w:r>
      <w:bookmarkStart w:id="20" w:name="Kontrollkästchen52"/>
      <w:r>
        <w:rPr>
          <w:lang w:eastAsia="de-DE"/>
        </w:rPr>
        <w:instrText xml:space="preserve"> FORMCHECKBOX </w:instrText>
      </w:r>
      <w:r w:rsidR="00B00638">
        <w:rPr>
          <w:lang w:eastAsia="de-DE"/>
        </w:rPr>
      </w:r>
      <w:r w:rsidR="00B00638">
        <w:rPr>
          <w:lang w:eastAsia="de-DE"/>
        </w:rPr>
        <w:fldChar w:fldCharType="separate"/>
      </w:r>
      <w:r>
        <w:rPr>
          <w:lang w:eastAsia="de-DE"/>
        </w:rPr>
        <w:fldChar w:fldCharType="end"/>
      </w:r>
      <w:bookmarkEnd w:id="20"/>
      <w:r w:rsidRPr="00602389">
        <w:rPr>
          <w:lang w:eastAsia="de-DE"/>
        </w:rPr>
        <w:t xml:space="preserve"> </w:t>
      </w:r>
      <w:r>
        <w:rPr>
          <w:lang w:eastAsia="de-DE"/>
        </w:rPr>
        <w:t xml:space="preserve"> </w:t>
      </w:r>
      <w:r w:rsidRPr="00602389">
        <w:rPr>
          <w:lang w:eastAsia="de-DE"/>
        </w:rPr>
        <w:t>Attraktivität für neue Mitglieder</w:t>
      </w:r>
    </w:p>
    <w:p w14:paraId="137BD903" w14:textId="77777777" w:rsidR="00711BF5" w:rsidRPr="00BE7E4D" w:rsidRDefault="00711BF5" w:rsidP="00711BF5">
      <w:pPr>
        <w:rPr>
          <w:lang w:eastAsia="de-DE"/>
        </w:rPr>
      </w:pPr>
      <w:r w:rsidRPr="002E4E9B">
        <w:rPr>
          <w:b/>
          <w:i/>
          <w:iCs/>
          <w:lang w:eastAsia="de-DE"/>
        </w:rPr>
        <w:t>Kommentar</w:t>
      </w:r>
      <w:r w:rsidRPr="004C4328">
        <w:rPr>
          <w:b/>
          <w:lang w:eastAsia="de-DE"/>
        </w:rPr>
        <w:t>:</w:t>
      </w:r>
      <w:r w:rsidRPr="00BE7E4D">
        <w:rPr>
          <w:lang w:eastAsia="de-DE"/>
        </w:rPr>
        <w:t xml:space="preserve"> </w:t>
      </w:r>
      <w:r>
        <w:rPr>
          <w:lang w:eastAsia="de-DE"/>
        </w:rPr>
        <w:t xml:space="preserve">Alle Antworten sind richtig. </w:t>
      </w:r>
      <w:r w:rsidRPr="00BE7E4D">
        <w:rPr>
          <w:lang w:eastAsia="de-DE"/>
        </w:rPr>
        <w:t>Die Gesundheit der Mitglieder steht im Fokus der Sportvereine. Sobald sich die Sportvereine mit Klimaanpassung beschäftigen und Maßnahmen ergreifen</w:t>
      </w:r>
      <w:r>
        <w:rPr>
          <w:lang w:eastAsia="de-DE"/>
        </w:rPr>
        <w:t>,</w:t>
      </w:r>
      <w:r w:rsidRPr="00BE7E4D">
        <w:rPr>
          <w:lang w:eastAsia="de-DE"/>
        </w:rPr>
        <w:t xml:space="preserve"> können gesundheitliche Risiken wie beispielsweise Sonnenbrände, </w:t>
      </w:r>
      <w:r>
        <w:rPr>
          <w:lang w:eastAsia="de-DE"/>
        </w:rPr>
        <w:t xml:space="preserve">Kreislaufprobleme, </w:t>
      </w:r>
      <w:r w:rsidRPr="00BE7E4D">
        <w:rPr>
          <w:lang w:eastAsia="de-DE"/>
        </w:rPr>
        <w:t xml:space="preserve">Infektionsrisiken und Verletzungen vermieden werden. </w:t>
      </w:r>
    </w:p>
    <w:p w14:paraId="114111F9" w14:textId="77777777" w:rsidR="00711BF5" w:rsidRPr="00BE7E4D" w:rsidRDefault="00711BF5" w:rsidP="00711BF5">
      <w:pPr>
        <w:rPr>
          <w:lang w:eastAsia="de-DE"/>
        </w:rPr>
      </w:pPr>
      <w:r w:rsidRPr="00BE7E4D">
        <w:rPr>
          <w:lang w:eastAsia="de-DE"/>
        </w:rPr>
        <w:t xml:space="preserve">Außerdem ist Klimaanpassung auch </w:t>
      </w:r>
      <w:r>
        <w:rPr>
          <w:lang w:eastAsia="de-DE"/>
        </w:rPr>
        <w:t>wirtschaftlich sinnvoll</w:t>
      </w:r>
      <w:r w:rsidRPr="00BE7E4D">
        <w:rPr>
          <w:lang w:eastAsia="de-DE"/>
        </w:rPr>
        <w:t>, denn liegt beispielsweise eine Dachbegr</w:t>
      </w:r>
      <w:r>
        <w:rPr>
          <w:lang w:eastAsia="de-DE"/>
        </w:rPr>
        <w:t>ü</w:t>
      </w:r>
      <w:r w:rsidRPr="00BE7E4D">
        <w:rPr>
          <w:lang w:eastAsia="de-DE"/>
        </w:rPr>
        <w:t>nung vor, reduziert sich das Niederschlagswasserentgelt /die Abwassergeb</w:t>
      </w:r>
      <w:r>
        <w:rPr>
          <w:lang w:eastAsia="de-DE"/>
        </w:rPr>
        <w:t>ü</w:t>
      </w:r>
      <w:r w:rsidRPr="00BE7E4D">
        <w:rPr>
          <w:lang w:eastAsia="de-DE"/>
        </w:rPr>
        <w:t>hr f</w:t>
      </w:r>
      <w:r>
        <w:rPr>
          <w:lang w:eastAsia="de-DE"/>
        </w:rPr>
        <w:t>ü</w:t>
      </w:r>
      <w:r w:rsidRPr="00BE7E4D">
        <w:rPr>
          <w:lang w:eastAsia="de-DE"/>
        </w:rPr>
        <w:t>r das Geb</w:t>
      </w:r>
      <w:r>
        <w:rPr>
          <w:lang w:eastAsia="de-DE"/>
        </w:rPr>
        <w:t>ä</w:t>
      </w:r>
      <w:r w:rsidRPr="00BE7E4D">
        <w:rPr>
          <w:lang w:eastAsia="de-DE"/>
        </w:rPr>
        <w:t>ude um die H</w:t>
      </w:r>
      <w:r>
        <w:rPr>
          <w:lang w:eastAsia="de-DE"/>
        </w:rPr>
        <w:t>ä</w:t>
      </w:r>
      <w:r w:rsidRPr="00BE7E4D">
        <w:rPr>
          <w:lang w:eastAsia="de-DE"/>
        </w:rPr>
        <w:t>lfte oder der Verein kann von finanziellen Förderungen profitieren</w:t>
      </w:r>
      <w:r>
        <w:rPr>
          <w:lang w:eastAsia="de-DE"/>
        </w:rPr>
        <w:t xml:space="preserve"> und durch guten Versicherungsschutz finanzielle Risiken durch Klimafolgen reduzieren</w:t>
      </w:r>
      <w:r w:rsidRPr="00BE7E4D">
        <w:rPr>
          <w:lang w:eastAsia="de-DE"/>
        </w:rPr>
        <w:t xml:space="preserve">. </w:t>
      </w:r>
    </w:p>
    <w:p w14:paraId="085B34AF" w14:textId="77777777" w:rsidR="00711BF5" w:rsidRPr="00BE7E4D" w:rsidRDefault="00711BF5" w:rsidP="00711BF5">
      <w:pPr>
        <w:rPr>
          <w:lang w:eastAsia="de-DE"/>
        </w:rPr>
      </w:pPr>
      <w:r w:rsidRPr="00BE7E4D">
        <w:rPr>
          <w:lang w:eastAsia="de-DE"/>
        </w:rPr>
        <w:t xml:space="preserve">Durch die Auseinandersetzung der Vereine mit dem Thema Klimaanpassung können Vereine ihre Mitglieder binden und gewinnen, da ein verantwortungsvolles Image aufgebaut wird. Außerdem sorgen sich besonders Eltern um ihre Kinder und wissen sie bei Vereinen, die verantwortungsvoll mit dem Klimawandel umgehen gut aufgehoben. </w:t>
      </w:r>
    </w:p>
    <w:p w14:paraId="2E00CC08" w14:textId="77777777" w:rsidR="00711BF5" w:rsidRPr="00BE7E4D" w:rsidRDefault="00711BF5" w:rsidP="00711BF5">
      <w:pPr>
        <w:rPr>
          <w:lang w:eastAsia="de-DE"/>
        </w:rPr>
      </w:pPr>
      <w:r w:rsidRPr="00BE7E4D">
        <w:rPr>
          <w:lang w:eastAsia="de-DE"/>
        </w:rPr>
        <w:t>Alle drei oben aufgeführten Punkte führen zwangsläufig zur Zukunftsfähigkeit des Vereins.</w:t>
      </w:r>
    </w:p>
    <w:p w14:paraId="79EA9E93" w14:textId="4AEAF63D" w:rsidR="00C012CD" w:rsidRPr="00BE7E4D" w:rsidRDefault="00C012CD" w:rsidP="00B97E4B"/>
    <w:sectPr w:rsidR="00C012CD" w:rsidRPr="00BE7E4D" w:rsidSect="0050178C">
      <w:headerReference w:type="first" r:id="rId17"/>
      <w:pgSz w:w="11906" w:h="16838"/>
      <w:pgMar w:top="1879"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AD752" w14:textId="77777777" w:rsidR="00B00638" w:rsidRDefault="00B00638" w:rsidP="00B97E4B">
      <w:r>
        <w:separator/>
      </w:r>
    </w:p>
  </w:endnote>
  <w:endnote w:type="continuationSeparator" w:id="0">
    <w:p w14:paraId="2F3F38E2" w14:textId="77777777" w:rsidR="00B00638" w:rsidRDefault="00B00638" w:rsidP="00B97E4B">
      <w:r>
        <w:continuationSeparator/>
      </w:r>
    </w:p>
  </w:endnote>
  <w:endnote w:type="continuationNotice" w:id="1">
    <w:p w14:paraId="7282F971" w14:textId="77777777" w:rsidR="00B00638" w:rsidRDefault="00B00638" w:rsidP="00B9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TastyMedium">
    <w:altName w:val="TastyMedium"/>
    <w:panose1 w:val="02000503050000020003"/>
    <w:charset w:val="4D"/>
    <w:family w:val="auto"/>
    <w:notTrueType/>
    <w:pitch w:val="variable"/>
    <w:sig w:usb0="800000AF" w:usb1="5000204A" w:usb2="00000000" w:usb3="00000000" w:csb0="00000001" w:csb1="00000000"/>
  </w:font>
  <w:font w:name="Times New Roman (Textkörper CS)">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33087081"/>
      <w:docPartObj>
        <w:docPartGallery w:val="Page Numbers (Bottom of Page)"/>
        <w:docPartUnique/>
      </w:docPartObj>
    </w:sdtPr>
    <w:sdtEndPr>
      <w:rPr>
        <w:rStyle w:val="Seitenzahl"/>
      </w:rPr>
    </w:sdtEndPr>
    <w:sdtContent>
      <w:p w14:paraId="7FAD0666" w14:textId="1BB4C529" w:rsidR="00711BF5" w:rsidRDefault="00711BF5" w:rsidP="00323799">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453526519"/>
      <w:docPartObj>
        <w:docPartGallery w:val="Page Numbers (Bottom of Page)"/>
        <w:docPartUnique/>
      </w:docPartObj>
    </w:sdtPr>
    <w:sdtEndPr>
      <w:rPr>
        <w:rStyle w:val="Seitenzahl"/>
      </w:rPr>
    </w:sdtEndPr>
    <w:sdtContent>
      <w:p w14:paraId="0B13B38A" w14:textId="3714E5A7" w:rsidR="00711BF5" w:rsidRDefault="00711BF5" w:rsidP="00974CDB">
        <w:pPr>
          <w:pStyle w:val="Fuzeile"/>
          <w:framePr w:wrap="none" w:vAnchor="text" w:hAnchor="margin" w:xAlign="right" w:y="1"/>
          <w:ind w:firstLine="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F012C78" w14:textId="77777777" w:rsidR="00711BF5" w:rsidRDefault="00711BF5" w:rsidP="00974CD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157381496"/>
      <w:docPartObj>
        <w:docPartGallery w:val="Page Numbers (Bottom of Page)"/>
        <w:docPartUnique/>
      </w:docPartObj>
    </w:sdtPr>
    <w:sdtEndPr>
      <w:rPr>
        <w:rStyle w:val="Seitenzahl"/>
      </w:rPr>
    </w:sdtEndPr>
    <w:sdtContent>
      <w:p w14:paraId="60C39D7B" w14:textId="28B9F801" w:rsidR="00711BF5" w:rsidRDefault="00711BF5" w:rsidP="00FD0A55">
        <w:pPr>
          <w:pStyle w:val="Fuzeile"/>
          <w:framePr w:wrap="notBeside" w:vAnchor="text" w:hAnchor="margin" w:xAlign="center" w:y="1"/>
          <w:jc w:val="center"/>
          <w:rPr>
            <w:rStyle w:val="Seitenzahl"/>
          </w:rPr>
        </w:pPr>
        <w:r w:rsidRPr="00974CDB">
          <w:rPr>
            <w:rStyle w:val="Seitenzahl"/>
            <w:rFonts w:asciiTheme="minorHAnsi" w:hAnsiTheme="minorHAnsi" w:cstheme="minorHAnsi"/>
          </w:rPr>
          <w:fldChar w:fldCharType="begin"/>
        </w:r>
        <w:r w:rsidRPr="00974CDB">
          <w:rPr>
            <w:rStyle w:val="Seitenzahl"/>
            <w:rFonts w:asciiTheme="minorHAnsi" w:hAnsiTheme="minorHAnsi" w:cstheme="minorHAnsi"/>
          </w:rPr>
          <w:instrText xml:space="preserve"> PAGE </w:instrText>
        </w:r>
        <w:r w:rsidRPr="00974CDB">
          <w:rPr>
            <w:rStyle w:val="Seitenzahl"/>
            <w:rFonts w:asciiTheme="minorHAnsi" w:hAnsiTheme="minorHAnsi" w:cstheme="minorHAnsi"/>
          </w:rPr>
          <w:fldChar w:fldCharType="separate"/>
        </w:r>
        <w:r w:rsidRPr="00974CDB">
          <w:rPr>
            <w:rStyle w:val="Seitenzahl"/>
            <w:rFonts w:asciiTheme="minorHAnsi" w:hAnsiTheme="minorHAnsi" w:cstheme="minorHAnsi"/>
            <w:noProof/>
          </w:rPr>
          <w:t>2</w:t>
        </w:r>
        <w:r w:rsidRPr="00974CDB">
          <w:rPr>
            <w:rStyle w:val="Seitenzahl"/>
            <w:rFonts w:asciiTheme="minorHAnsi" w:hAnsiTheme="minorHAnsi" w:cstheme="minorHAnsi"/>
          </w:rPr>
          <w:fldChar w:fldCharType="end"/>
        </w:r>
      </w:p>
    </w:sdtContent>
  </w:sdt>
  <w:p w14:paraId="6314B2B6" w14:textId="7A04FAAF" w:rsidR="00711BF5" w:rsidRDefault="00711BF5" w:rsidP="00974CDB">
    <w:pPr>
      <w:pStyle w:val="Fuzeil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422069103"/>
      <w:docPartObj>
        <w:docPartGallery w:val="Page Numbers (Bottom of Page)"/>
        <w:docPartUnique/>
      </w:docPartObj>
    </w:sdtPr>
    <w:sdtEndPr>
      <w:rPr>
        <w:rStyle w:val="Seitenzahl"/>
      </w:rPr>
    </w:sdtEndPr>
    <w:sdtContent>
      <w:p w14:paraId="02315BBA" w14:textId="765FFB71" w:rsidR="00711BF5" w:rsidRDefault="00711BF5" w:rsidP="00FD0A55">
        <w:pPr>
          <w:pStyle w:val="Fuzeile"/>
          <w:framePr w:wrap="notBeside" w:vAnchor="text" w:hAnchor="margin" w:xAlign="center" w:y="1"/>
          <w:jc w:val="center"/>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F11940C" w14:textId="3964A820" w:rsidR="00711BF5" w:rsidRDefault="00711BF5" w:rsidP="00974CDB">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65309" w14:textId="77777777" w:rsidR="00B00638" w:rsidRDefault="00B00638" w:rsidP="00B97E4B">
      <w:r>
        <w:separator/>
      </w:r>
    </w:p>
  </w:footnote>
  <w:footnote w:type="continuationSeparator" w:id="0">
    <w:p w14:paraId="02E25FDD" w14:textId="77777777" w:rsidR="00B00638" w:rsidRDefault="00B00638" w:rsidP="00B97E4B">
      <w:r>
        <w:continuationSeparator/>
      </w:r>
    </w:p>
  </w:footnote>
  <w:footnote w:type="continuationNotice" w:id="1">
    <w:p w14:paraId="0B2220A0" w14:textId="77777777" w:rsidR="00B00638" w:rsidRDefault="00B00638" w:rsidP="00B97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4F336" w14:textId="624EB953" w:rsidR="00711BF5" w:rsidRDefault="00711BF5" w:rsidP="00B97E4B">
    <w:pPr>
      <w:pStyle w:val="Kopfzeile"/>
    </w:pPr>
    <w:r w:rsidRPr="00882EAD">
      <w:rPr>
        <w:noProof/>
        <w:lang w:eastAsia="de-DE"/>
      </w:rPr>
      <w:drawing>
        <wp:anchor distT="0" distB="0" distL="114300" distR="114300" simplePos="0" relativeHeight="251655168" behindDoc="1" locked="1" layoutInCell="1" allowOverlap="1" wp14:anchorId="0128A330" wp14:editId="1B858F8F">
          <wp:simplePos x="0" y="0"/>
          <wp:positionH relativeFrom="margin">
            <wp:posOffset>1492885</wp:posOffset>
          </wp:positionH>
          <wp:positionV relativeFrom="margin">
            <wp:posOffset>-1026160</wp:posOffset>
          </wp:positionV>
          <wp:extent cx="1436370" cy="759460"/>
          <wp:effectExtent l="0" t="0" r="0" b="2540"/>
          <wp:wrapSquare wrapText="bothSides"/>
          <wp:docPr id="2" name="Grafik 4" descr="Logo_Standar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tandart-01"/>
                  <pic:cNvPicPr>
                    <a:picLocks noChangeAspect="1" noChangeArrowheads="1"/>
                  </pic:cNvPicPr>
                </pic:nvPicPr>
                <pic:blipFill rotWithShape="1">
                  <a:blip r:embed="rId1">
                    <a:extLst>
                      <a:ext uri="{28A0092B-C50C-407E-A947-70E740481C1C}">
                        <a14:useLocalDpi xmlns:a14="http://schemas.microsoft.com/office/drawing/2010/main" val="0"/>
                      </a:ext>
                    </a:extLst>
                  </a:blip>
                  <a:srcRect b="25563"/>
                  <a:stretch/>
                </pic:blipFill>
                <pic:spPr bwMode="auto">
                  <a:xfrm>
                    <a:off x="0" y="0"/>
                    <a:ext cx="1436370" cy="7594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82EAD">
      <w:rPr>
        <w:noProof/>
        <w:lang w:eastAsia="de-DE"/>
      </w:rPr>
      <w:drawing>
        <wp:anchor distT="0" distB="0" distL="114300" distR="114300" simplePos="0" relativeHeight="251657216" behindDoc="0" locked="1" layoutInCell="1" allowOverlap="1" wp14:anchorId="6A755DB5" wp14:editId="6DE1225C">
          <wp:simplePos x="0" y="0"/>
          <wp:positionH relativeFrom="margin">
            <wp:posOffset>2989580</wp:posOffset>
          </wp:positionH>
          <wp:positionV relativeFrom="margin">
            <wp:posOffset>-985520</wp:posOffset>
          </wp:positionV>
          <wp:extent cx="937260" cy="824230"/>
          <wp:effectExtent l="0" t="0" r="2540" b="127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MU_Fz_2018_DTP_CMYK_de.eps"/>
                  <pic:cNvPicPr/>
                </pic:nvPicPr>
                <pic:blipFill>
                  <a:blip r:embed="rId2">
                    <a:extLst>
                      <a:ext uri="{28A0092B-C50C-407E-A947-70E740481C1C}">
                        <a14:useLocalDpi xmlns:a14="http://schemas.microsoft.com/office/drawing/2010/main" val="0"/>
                      </a:ext>
                    </a:extLst>
                  </a:blip>
                  <a:stretch>
                    <a:fillRect/>
                  </a:stretch>
                </pic:blipFill>
                <pic:spPr>
                  <a:xfrm>
                    <a:off x="0" y="0"/>
                    <a:ext cx="937260" cy="8242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A4B32" w14:textId="468FAD52" w:rsidR="00711BF5" w:rsidRDefault="00711BF5" w:rsidP="00B97E4B">
    <w:pPr>
      <w:pStyle w:val="Kopfzeile"/>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373F" w14:textId="5A9284C9" w:rsidR="00711BF5" w:rsidRDefault="00711BF5" w:rsidP="00B97E4B">
    <w:pPr>
      <w:pStyle w:val="Kopfzeile"/>
    </w:pPr>
    <w:r>
      <w:tab/>
    </w:r>
    <w:r w:rsidRPr="00325E69">
      <w:rPr>
        <w:noProof/>
        <w:lang w:eastAsia="de-DE"/>
      </w:rPr>
      <w:drawing>
        <wp:anchor distT="0" distB="0" distL="114300" distR="114300" simplePos="0" relativeHeight="251660288" behindDoc="1" locked="1" layoutInCell="1" allowOverlap="1" wp14:anchorId="41FCF57A" wp14:editId="3BEBD3C0">
          <wp:simplePos x="0" y="0"/>
          <wp:positionH relativeFrom="margin">
            <wp:posOffset>1560830</wp:posOffset>
          </wp:positionH>
          <wp:positionV relativeFrom="margin">
            <wp:posOffset>-874395</wp:posOffset>
          </wp:positionV>
          <wp:extent cx="1436370" cy="759460"/>
          <wp:effectExtent l="0" t="0" r="0" b="2540"/>
          <wp:wrapSquare wrapText="bothSides"/>
          <wp:docPr id="8" name="Grafik 4" descr="Logo_Standar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tandart-01"/>
                  <pic:cNvPicPr>
                    <a:picLocks noChangeAspect="1" noChangeArrowheads="1"/>
                  </pic:cNvPicPr>
                </pic:nvPicPr>
                <pic:blipFill rotWithShape="1">
                  <a:blip r:embed="rId1">
                    <a:extLst>
                      <a:ext uri="{28A0092B-C50C-407E-A947-70E740481C1C}">
                        <a14:useLocalDpi xmlns:a14="http://schemas.microsoft.com/office/drawing/2010/main" val="0"/>
                      </a:ext>
                    </a:extLst>
                  </a:blip>
                  <a:srcRect b="25563"/>
                  <a:stretch/>
                </pic:blipFill>
                <pic:spPr bwMode="auto">
                  <a:xfrm>
                    <a:off x="0" y="0"/>
                    <a:ext cx="1436370" cy="7594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25E69">
      <w:rPr>
        <w:noProof/>
        <w:lang w:eastAsia="de-DE"/>
      </w:rPr>
      <w:drawing>
        <wp:anchor distT="0" distB="0" distL="114300" distR="114300" simplePos="0" relativeHeight="251661312" behindDoc="0" locked="1" layoutInCell="1" allowOverlap="1" wp14:anchorId="6E0E8308" wp14:editId="61274D42">
          <wp:simplePos x="0" y="0"/>
          <wp:positionH relativeFrom="margin">
            <wp:posOffset>3057525</wp:posOffset>
          </wp:positionH>
          <wp:positionV relativeFrom="margin">
            <wp:posOffset>-833755</wp:posOffset>
          </wp:positionV>
          <wp:extent cx="937260" cy="824230"/>
          <wp:effectExtent l="0" t="0" r="2540" b="1270"/>
          <wp:wrapSquare wrapText="bothSides"/>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MU_Fz_2018_DTP_CMYK_de.eps"/>
                  <pic:cNvPicPr/>
                </pic:nvPicPr>
                <pic:blipFill>
                  <a:blip r:embed="rId2">
                    <a:extLst>
                      <a:ext uri="{28A0092B-C50C-407E-A947-70E740481C1C}">
                        <a14:useLocalDpi xmlns:a14="http://schemas.microsoft.com/office/drawing/2010/main" val="0"/>
                      </a:ext>
                    </a:extLst>
                  </a:blip>
                  <a:stretch>
                    <a:fillRect/>
                  </a:stretch>
                </pic:blipFill>
                <pic:spPr>
                  <a:xfrm>
                    <a:off x="0" y="0"/>
                    <a:ext cx="937260" cy="824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C5F1F"/>
    <w:multiLevelType w:val="hybridMultilevel"/>
    <w:tmpl w:val="4D46F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D2149"/>
    <w:multiLevelType w:val="hybridMultilevel"/>
    <w:tmpl w:val="3A38E6C2"/>
    <w:lvl w:ilvl="0" w:tplc="2E3C3B5C">
      <w:start w:val="1"/>
      <w:numFmt w:val="bullet"/>
      <w:lvlText w:val=""/>
      <w:lvlJc w:val="left"/>
      <w:pPr>
        <w:tabs>
          <w:tab w:val="num" w:pos="720"/>
        </w:tabs>
        <w:ind w:left="720" w:hanging="360"/>
      </w:pPr>
      <w:rPr>
        <w:rFonts w:ascii="Wingdings" w:hAnsi="Wingdings" w:hint="default"/>
      </w:rPr>
    </w:lvl>
    <w:lvl w:ilvl="1" w:tplc="BA4EC1B0" w:tentative="1">
      <w:start w:val="1"/>
      <w:numFmt w:val="bullet"/>
      <w:lvlText w:val=""/>
      <w:lvlJc w:val="left"/>
      <w:pPr>
        <w:tabs>
          <w:tab w:val="num" w:pos="1440"/>
        </w:tabs>
        <w:ind w:left="1440" w:hanging="360"/>
      </w:pPr>
      <w:rPr>
        <w:rFonts w:ascii="Wingdings" w:hAnsi="Wingdings" w:hint="default"/>
      </w:rPr>
    </w:lvl>
    <w:lvl w:ilvl="2" w:tplc="21287AC8" w:tentative="1">
      <w:start w:val="1"/>
      <w:numFmt w:val="bullet"/>
      <w:lvlText w:val=""/>
      <w:lvlJc w:val="left"/>
      <w:pPr>
        <w:tabs>
          <w:tab w:val="num" w:pos="2160"/>
        </w:tabs>
        <w:ind w:left="2160" w:hanging="360"/>
      </w:pPr>
      <w:rPr>
        <w:rFonts w:ascii="Wingdings" w:hAnsi="Wingdings" w:hint="default"/>
      </w:rPr>
    </w:lvl>
    <w:lvl w:ilvl="3" w:tplc="EF18F902" w:tentative="1">
      <w:start w:val="1"/>
      <w:numFmt w:val="bullet"/>
      <w:lvlText w:val=""/>
      <w:lvlJc w:val="left"/>
      <w:pPr>
        <w:tabs>
          <w:tab w:val="num" w:pos="2880"/>
        </w:tabs>
        <w:ind w:left="2880" w:hanging="360"/>
      </w:pPr>
      <w:rPr>
        <w:rFonts w:ascii="Wingdings" w:hAnsi="Wingdings" w:hint="default"/>
      </w:rPr>
    </w:lvl>
    <w:lvl w:ilvl="4" w:tplc="6E52C97E" w:tentative="1">
      <w:start w:val="1"/>
      <w:numFmt w:val="bullet"/>
      <w:lvlText w:val=""/>
      <w:lvlJc w:val="left"/>
      <w:pPr>
        <w:tabs>
          <w:tab w:val="num" w:pos="3600"/>
        </w:tabs>
        <w:ind w:left="3600" w:hanging="360"/>
      </w:pPr>
      <w:rPr>
        <w:rFonts w:ascii="Wingdings" w:hAnsi="Wingdings" w:hint="default"/>
      </w:rPr>
    </w:lvl>
    <w:lvl w:ilvl="5" w:tplc="817CDFA8" w:tentative="1">
      <w:start w:val="1"/>
      <w:numFmt w:val="bullet"/>
      <w:lvlText w:val=""/>
      <w:lvlJc w:val="left"/>
      <w:pPr>
        <w:tabs>
          <w:tab w:val="num" w:pos="4320"/>
        </w:tabs>
        <w:ind w:left="4320" w:hanging="360"/>
      </w:pPr>
      <w:rPr>
        <w:rFonts w:ascii="Wingdings" w:hAnsi="Wingdings" w:hint="default"/>
      </w:rPr>
    </w:lvl>
    <w:lvl w:ilvl="6" w:tplc="F5B23ECC" w:tentative="1">
      <w:start w:val="1"/>
      <w:numFmt w:val="bullet"/>
      <w:lvlText w:val=""/>
      <w:lvlJc w:val="left"/>
      <w:pPr>
        <w:tabs>
          <w:tab w:val="num" w:pos="5040"/>
        </w:tabs>
        <w:ind w:left="5040" w:hanging="360"/>
      </w:pPr>
      <w:rPr>
        <w:rFonts w:ascii="Wingdings" w:hAnsi="Wingdings" w:hint="default"/>
      </w:rPr>
    </w:lvl>
    <w:lvl w:ilvl="7" w:tplc="6546C804" w:tentative="1">
      <w:start w:val="1"/>
      <w:numFmt w:val="bullet"/>
      <w:lvlText w:val=""/>
      <w:lvlJc w:val="left"/>
      <w:pPr>
        <w:tabs>
          <w:tab w:val="num" w:pos="5760"/>
        </w:tabs>
        <w:ind w:left="5760" w:hanging="360"/>
      </w:pPr>
      <w:rPr>
        <w:rFonts w:ascii="Wingdings" w:hAnsi="Wingdings" w:hint="default"/>
      </w:rPr>
    </w:lvl>
    <w:lvl w:ilvl="8" w:tplc="D66C85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27914"/>
    <w:multiLevelType w:val="multilevel"/>
    <w:tmpl w:val="9450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61F45"/>
    <w:multiLevelType w:val="hybridMultilevel"/>
    <w:tmpl w:val="011A7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C605F"/>
    <w:multiLevelType w:val="hybridMultilevel"/>
    <w:tmpl w:val="AFD6314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0D396A84"/>
    <w:multiLevelType w:val="multilevel"/>
    <w:tmpl w:val="22A2FD2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07E85"/>
    <w:multiLevelType w:val="hybridMultilevel"/>
    <w:tmpl w:val="EE166DC2"/>
    <w:lvl w:ilvl="0" w:tplc="DF66E11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8104E59"/>
    <w:multiLevelType w:val="hybridMultilevel"/>
    <w:tmpl w:val="77F8EB44"/>
    <w:lvl w:ilvl="0" w:tplc="3B2A3BE0">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87D3A"/>
    <w:multiLevelType w:val="hybridMultilevel"/>
    <w:tmpl w:val="3E582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0E6B8D"/>
    <w:multiLevelType w:val="multilevel"/>
    <w:tmpl w:val="8C12F28C"/>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0C2CF0"/>
    <w:multiLevelType w:val="hybridMultilevel"/>
    <w:tmpl w:val="5F3842CE"/>
    <w:lvl w:ilvl="0" w:tplc="DF66E1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365837"/>
    <w:multiLevelType w:val="hybridMultilevel"/>
    <w:tmpl w:val="9716C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CF6B3A"/>
    <w:multiLevelType w:val="hybridMultilevel"/>
    <w:tmpl w:val="1F963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2D6BD0"/>
    <w:multiLevelType w:val="hybridMultilevel"/>
    <w:tmpl w:val="A9B2BA96"/>
    <w:lvl w:ilvl="0" w:tplc="C9EAA71C">
      <w:numFmt w:val="bullet"/>
      <w:lvlText w:val=""/>
      <w:lvlJc w:val="left"/>
      <w:pPr>
        <w:ind w:left="720" w:hanging="360"/>
      </w:pPr>
      <w:rPr>
        <w:rFonts w:ascii="Symbol" w:eastAsiaTheme="minorHAnsi"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720D58"/>
    <w:multiLevelType w:val="hybridMultilevel"/>
    <w:tmpl w:val="5888EEB2"/>
    <w:lvl w:ilvl="0" w:tplc="E236F716">
      <w:start w:val="1"/>
      <w:numFmt w:val="bullet"/>
      <w:lvlText w:val=""/>
      <w:lvlJc w:val="left"/>
      <w:pPr>
        <w:tabs>
          <w:tab w:val="num" w:pos="720"/>
        </w:tabs>
        <w:ind w:left="720" w:hanging="360"/>
      </w:pPr>
      <w:rPr>
        <w:rFonts w:ascii="Wingdings" w:hAnsi="Wingdings" w:hint="default"/>
      </w:rPr>
    </w:lvl>
    <w:lvl w:ilvl="1" w:tplc="D2DE11C2" w:tentative="1">
      <w:start w:val="1"/>
      <w:numFmt w:val="bullet"/>
      <w:lvlText w:val=""/>
      <w:lvlJc w:val="left"/>
      <w:pPr>
        <w:tabs>
          <w:tab w:val="num" w:pos="1440"/>
        </w:tabs>
        <w:ind w:left="1440" w:hanging="360"/>
      </w:pPr>
      <w:rPr>
        <w:rFonts w:ascii="Wingdings" w:hAnsi="Wingdings" w:hint="default"/>
      </w:rPr>
    </w:lvl>
    <w:lvl w:ilvl="2" w:tplc="B4D4D656" w:tentative="1">
      <w:start w:val="1"/>
      <w:numFmt w:val="bullet"/>
      <w:lvlText w:val=""/>
      <w:lvlJc w:val="left"/>
      <w:pPr>
        <w:tabs>
          <w:tab w:val="num" w:pos="2160"/>
        </w:tabs>
        <w:ind w:left="2160" w:hanging="360"/>
      </w:pPr>
      <w:rPr>
        <w:rFonts w:ascii="Wingdings" w:hAnsi="Wingdings" w:hint="default"/>
      </w:rPr>
    </w:lvl>
    <w:lvl w:ilvl="3" w:tplc="42949852" w:tentative="1">
      <w:start w:val="1"/>
      <w:numFmt w:val="bullet"/>
      <w:lvlText w:val=""/>
      <w:lvlJc w:val="left"/>
      <w:pPr>
        <w:tabs>
          <w:tab w:val="num" w:pos="2880"/>
        </w:tabs>
        <w:ind w:left="2880" w:hanging="360"/>
      </w:pPr>
      <w:rPr>
        <w:rFonts w:ascii="Wingdings" w:hAnsi="Wingdings" w:hint="default"/>
      </w:rPr>
    </w:lvl>
    <w:lvl w:ilvl="4" w:tplc="10F866D0" w:tentative="1">
      <w:start w:val="1"/>
      <w:numFmt w:val="bullet"/>
      <w:lvlText w:val=""/>
      <w:lvlJc w:val="left"/>
      <w:pPr>
        <w:tabs>
          <w:tab w:val="num" w:pos="3600"/>
        </w:tabs>
        <w:ind w:left="3600" w:hanging="360"/>
      </w:pPr>
      <w:rPr>
        <w:rFonts w:ascii="Wingdings" w:hAnsi="Wingdings" w:hint="default"/>
      </w:rPr>
    </w:lvl>
    <w:lvl w:ilvl="5" w:tplc="CC88F3FA" w:tentative="1">
      <w:start w:val="1"/>
      <w:numFmt w:val="bullet"/>
      <w:lvlText w:val=""/>
      <w:lvlJc w:val="left"/>
      <w:pPr>
        <w:tabs>
          <w:tab w:val="num" w:pos="4320"/>
        </w:tabs>
        <w:ind w:left="4320" w:hanging="360"/>
      </w:pPr>
      <w:rPr>
        <w:rFonts w:ascii="Wingdings" w:hAnsi="Wingdings" w:hint="default"/>
      </w:rPr>
    </w:lvl>
    <w:lvl w:ilvl="6" w:tplc="710EC666" w:tentative="1">
      <w:start w:val="1"/>
      <w:numFmt w:val="bullet"/>
      <w:lvlText w:val=""/>
      <w:lvlJc w:val="left"/>
      <w:pPr>
        <w:tabs>
          <w:tab w:val="num" w:pos="5040"/>
        </w:tabs>
        <w:ind w:left="5040" w:hanging="360"/>
      </w:pPr>
      <w:rPr>
        <w:rFonts w:ascii="Wingdings" w:hAnsi="Wingdings" w:hint="default"/>
      </w:rPr>
    </w:lvl>
    <w:lvl w:ilvl="7" w:tplc="C02CCE72" w:tentative="1">
      <w:start w:val="1"/>
      <w:numFmt w:val="bullet"/>
      <w:lvlText w:val=""/>
      <w:lvlJc w:val="left"/>
      <w:pPr>
        <w:tabs>
          <w:tab w:val="num" w:pos="5760"/>
        </w:tabs>
        <w:ind w:left="5760" w:hanging="360"/>
      </w:pPr>
      <w:rPr>
        <w:rFonts w:ascii="Wingdings" w:hAnsi="Wingdings" w:hint="default"/>
      </w:rPr>
    </w:lvl>
    <w:lvl w:ilvl="8" w:tplc="8A22D11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F0ED9"/>
    <w:multiLevelType w:val="multilevel"/>
    <w:tmpl w:val="A096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16606"/>
    <w:multiLevelType w:val="hybridMultilevel"/>
    <w:tmpl w:val="C52001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A536ED"/>
    <w:multiLevelType w:val="hybridMultilevel"/>
    <w:tmpl w:val="48AC3B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4B9386C"/>
    <w:multiLevelType w:val="hybridMultilevel"/>
    <w:tmpl w:val="566855AA"/>
    <w:lvl w:ilvl="0" w:tplc="4D1C7B5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8368B8"/>
    <w:multiLevelType w:val="hybridMultilevel"/>
    <w:tmpl w:val="BB02C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8C2137"/>
    <w:multiLevelType w:val="hybridMultilevel"/>
    <w:tmpl w:val="F11A2694"/>
    <w:lvl w:ilvl="0" w:tplc="C9EAA71C">
      <w:numFmt w:val="bullet"/>
      <w:lvlText w:val=""/>
      <w:lvlJc w:val="left"/>
      <w:pPr>
        <w:ind w:left="720" w:hanging="360"/>
      </w:pPr>
      <w:rPr>
        <w:rFonts w:ascii="Symbol" w:eastAsiaTheme="minorHAnsi"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7A3384"/>
    <w:multiLevelType w:val="hybridMultilevel"/>
    <w:tmpl w:val="F5D45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C54757"/>
    <w:multiLevelType w:val="multilevel"/>
    <w:tmpl w:val="4C74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12FC6"/>
    <w:multiLevelType w:val="hybridMultilevel"/>
    <w:tmpl w:val="EA347E42"/>
    <w:lvl w:ilvl="0" w:tplc="C9EAA71C">
      <w:numFmt w:val="bullet"/>
      <w:lvlText w:val=""/>
      <w:lvlJc w:val="left"/>
      <w:pPr>
        <w:ind w:left="720" w:hanging="360"/>
      </w:pPr>
      <w:rPr>
        <w:rFonts w:ascii="Symbol" w:eastAsiaTheme="minorHAnsi"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4B2860"/>
    <w:multiLevelType w:val="hybridMultilevel"/>
    <w:tmpl w:val="F2AC52C8"/>
    <w:lvl w:ilvl="0" w:tplc="2C50426C">
      <w:numFmt w:val="bullet"/>
      <w:lvlText w:val="="/>
      <w:lvlJc w:val="left"/>
      <w:pPr>
        <w:ind w:left="360" w:hanging="360"/>
      </w:pPr>
      <w:rPr>
        <w:rFonts w:ascii="Calibri" w:eastAsiaTheme="minorHAns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5B0AD3"/>
    <w:multiLevelType w:val="hybridMultilevel"/>
    <w:tmpl w:val="244CE6BE"/>
    <w:lvl w:ilvl="0" w:tplc="5A3E633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972376"/>
    <w:multiLevelType w:val="hybridMultilevel"/>
    <w:tmpl w:val="99840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8711DE"/>
    <w:multiLevelType w:val="hybridMultilevel"/>
    <w:tmpl w:val="1D4A0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43227D"/>
    <w:multiLevelType w:val="hybridMultilevel"/>
    <w:tmpl w:val="8FD0A9E8"/>
    <w:lvl w:ilvl="0" w:tplc="DA32425E">
      <w:start w:val="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4F258F8"/>
    <w:multiLevelType w:val="hybridMultilevel"/>
    <w:tmpl w:val="6BF63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595F36"/>
    <w:multiLevelType w:val="hybridMultilevel"/>
    <w:tmpl w:val="AC9C546C"/>
    <w:lvl w:ilvl="0" w:tplc="DA32425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B54752"/>
    <w:multiLevelType w:val="hybridMultilevel"/>
    <w:tmpl w:val="EA6480FE"/>
    <w:lvl w:ilvl="0" w:tplc="7D44FB4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172FA8"/>
    <w:multiLevelType w:val="hybridMultilevel"/>
    <w:tmpl w:val="F8BC0112"/>
    <w:lvl w:ilvl="0" w:tplc="C9EAA71C">
      <w:numFmt w:val="bullet"/>
      <w:lvlText w:val=""/>
      <w:lvlJc w:val="left"/>
      <w:pPr>
        <w:ind w:left="720" w:hanging="360"/>
      </w:pPr>
      <w:rPr>
        <w:rFonts w:ascii="Symbol" w:eastAsiaTheme="minorHAnsi"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B390D2C"/>
    <w:multiLevelType w:val="hybridMultilevel"/>
    <w:tmpl w:val="B4E8D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B3B6722"/>
    <w:multiLevelType w:val="hybridMultilevel"/>
    <w:tmpl w:val="A54618E0"/>
    <w:lvl w:ilvl="0" w:tplc="919821D8">
      <w:start w:val="1"/>
      <w:numFmt w:val="bullet"/>
      <w:lvlText w:val=""/>
      <w:lvlJc w:val="left"/>
      <w:pPr>
        <w:tabs>
          <w:tab w:val="num" w:pos="720"/>
        </w:tabs>
        <w:ind w:left="720" w:hanging="360"/>
      </w:pPr>
      <w:rPr>
        <w:rFonts w:ascii="Wingdings" w:hAnsi="Wingdings" w:hint="default"/>
      </w:rPr>
    </w:lvl>
    <w:lvl w:ilvl="1" w:tplc="ABB86650" w:tentative="1">
      <w:start w:val="1"/>
      <w:numFmt w:val="bullet"/>
      <w:lvlText w:val=""/>
      <w:lvlJc w:val="left"/>
      <w:pPr>
        <w:tabs>
          <w:tab w:val="num" w:pos="1440"/>
        </w:tabs>
        <w:ind w:left="1440" w:hanging="360"/>
      </w:pPr>
      <w:rPr>
        <w:rFonts w:ascii="Wingdings" w:hAnsi="Wingdings" w:hint="default"/>
      </w:rPr>
    </w:lvl>
    <w:lvl w:ilvl="2" w:tplc="7040C690" w:tentative="1">
      <w:start w:val="1"/>
      <w:numFmt w:val="bullet"/>
      <w:lvlText w:val=""/>
      <w:lvlJc w:val="left"/>
      <w:pPr>
        <w:tabs>
          <w:tab w:val="num" w:pos="2160"/>
        </w:tabs>
        <w:ind w:left="2160" w:hanging="360"/>
      </w:pPr>
      <w:rPr>
        <w:rFonts w:ascii="Wingdings" w:hAnsi="Wingdings" w:hint="default"/>
      </w:rPr>
    </w:lvl>
    <w:lvl w:ilvl="3" w:tplc="FCD8B20A" w:tentative="1">
      <w:start w:val="1"/>
      <w:numFmt w:val="bullet"/>
      <w:lvlText w:val=""/>
      <w:lvlJc w:val="left"/>
      <w:pPr>
        <w:tabs>
          <w:tab w:val="num" w:pos="2880"/>
        </w:tabs>
        <w:ind w:left="2880" w:hanging="360"/>
      </w:pPr>
      <w:rPr>
        <w:rFonts w:ascii="Wingdings" w:hAnsi="Wingdings" w:hint="default"/>
      </w:rPr>
    </w:lvl>
    <w:lvl w:ilvl="4" w:tplc="DA4667D4" w:tentative="1">
      <w:start w:val="1"/>
      <w:numFmt w:val="bullet"/>
      <w:lvlText w:val=""/>
      <w:lvlJc w:val="left"/>
      <w:pPr>
        <w:tabs>
          <w:tab w:val="num" w:pos="3600"/>
        </w:tabs>
        <w:ind w:left="3600" w:hanging="360"/>
      </w:pPr>
      <w:rPr>
        <w:rFonts w:ascii="Wingdings" w:hAnsi="Wingdings" w:hint="default"/>
      </w:rPr>
    </w:lvl>
    <w:lvl w:ilvl="5" w:tplc="88443418" w:tentative="1">
      <w:start w:val="1"/>
      <w:numFmt w:val="bullet"/>
      <w:lvlText w:val=""/>
      <w:lvlJc w:val="left"/>
      <w:pPr>
        <w:tabs>
          <w:tab w:val="num" w:pos="4320"/>
        </w:tabs>
        <w:ind w:left="4320" w:hanging="360"/>
      </w:pPr>
      <w:rPr>
        <w:rFonts w:ascii="Wingdings" w:hAnsi="Wingdings" w:hint="default"/>
      </w:rPr>
    </w:lvl>
    <w:lvl w:ilvl="6" w:tplc="D9D8CFA6" w:tentative="1">
      <w:start w:val="1"/>
      <w:numFmt w:val="bullet"/>
      <w:lvlText w:val=""/>
      <w:lvlJc w:val="left"/>
      <w:pPr>
        <w:tabs>
          <w:tab w:val="num" w:pos="5040"/>
        </w:tabs>
        <w:ind w:left="5040" w:hanging="360"/>
      </w:pPr>
      <w:rPr>
        <w:rFonts w:ascii="Wingdings" w:hAnsi="Wingdings" w:hint="default"/>
      </w:rPr>
    </w:lvl>
    <w:lvl w:ilvl="7" w:tplc="A6FCBCDC" w:tentative="1">
      <w:start w:val="1"/>
      <w:numFmt w:val="bullet"/>
      <w:lvlText w:val=""/>
      <w:lvlJc w:val="left"/>
      <w:pPr>
        <w:tabs>
          <w:tab w:val="num" w:pos="5760"/>
        </w:tabs>
        <w:ind w:left="5760" w:hanging="360"/>
      </w:pPr>
      <w:rPr>
        <w:rFonts w:ascii="Wingdings" w:hAnsi="Wingdings" w:hint="default"/>
      </w:rPr>
    </w:lvl>
    <w:lvl w:ilvl="8" w:tplc="C70E056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7C056D"/>
    <w:multiLevelType w:val="multilevel"/>
    <w:tmpl w:val="9028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32435"/>
    <w:multiLevelType w:val="hybridMultilevel"/>
    <w:tmpl w:val="875668B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4"/>
  </w:num>
  <w:num w:numId="4">
    <w:abstractNumId w:val="34"/>
  </w:num>
  <w:num w:numId="5">
    <w:abstractNumId w:val="1"/>
  </w:num>
  <w:num w:numId="6">
    <w:abstractNumId w:val="25"/>
  </w:num>
  <w:num w:numId="7">
    <w:abstractNumId w:val="31"/>
  </w:num>
  <w:num w:numId="8">
    <w:abstractNumId w:val="24"/>
  </w:num>
  <w:num w:numId="9">
    <w:abstractNumId w:val="30"/>
  </w:num>
  <w:num w:numId="10">
    <w:abstractNumId w:val="28"/>
  </w:num>
  <w:num w:numId="11">
    <w:abstractNumId w:val="4"/>
  </w:num>
  <w:num w:numId="12">
    <w:abstractNumId w:val="15"/>
  </w:num>
  <w:num w:numId="13">
    <w:abstractNumId w:val="35"/>
  </w:num>
  <w:num w:numId="14">
    <w:abstractNumId w:val="36"/>
  </w:num>
  <w:num w:numId="15">
    <w:abstractNumId w:val="5"/>
  </w:num>
  <w:num w:numId="16">
    <w:abstractNumId w:val="6"/>
  </w:num>
  <w:num w:numId="17">
    <w:abstractNumId w:val="10"/>
  </w:num>
  <w:num w:numId="18">
    <w:abstractNumId w:val="23"/>
  </w:num>
  <w:num w:numId="19">
    <w:abstractNumId w:val="20"/>
  </w:num>
  <w:num w:numId="20">
    <w:abstractNumId w:val="13"/>
  </w:num>
  <w:num w:numId="21">
    <w:abstractNumId w:val="2"/>
  </w:num>
  <w:num w:numId="22">
    <w:abstractNumId w:val="0"/>
  </w:num>
  <w:num w:numId="23">
    <w:abstractNumId w:val="3"/>
  </w:num>
  <w:num w:numId="24">
    <w:abstractNumId w:val="27"/>
  </w:num>
  <w:num w:numId="25">
    <w:abstractNumId w:val="26"/>
  </w:num>
  <w:num w:numId="26">
    <w:abstractNumId w:val="16"/>
  </w:num>
  <w:num w:numId="27">
    <w:abstractNumId w:val="21"/>
  </w:num>
  <w:num w:numId="28">
    <w:abstractNumId w:val="12"/>
  </w:num>
  <w:num w:numId="29">
    <w:abstractNumId w:val="11"/>
  </w:num>
  <w:num w:numId="30">
    <w:abstractNumId w:val="8"/>
  </w:num>
  <w:num w:numId="31">
    <w:abstractNumId w:val="19"/>
  </w:num>
  <w:num w:numId="32">
    <w:abstractNumId w:val="29"/>
  </w:num>
  <w:num w:numId="33">
    <w:abstractNumId w:val="33"/>
  </w:num>
  <w:num w:numId="34">
    <w:abstractNumId w:val="7"/>
  </w:num>
  <w:num w:numId="35">
    <w:abstractNumId w:val="22"/>
  </w:num>
  <w:num w:numId="36">
    <w:abstractNumId w:val="9"/>
  </w:num>
  <w:num w:numId="37">
    <w:abstractNumId w:val="1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74"/>
    <w:rsid w:val="00001F97"/>
    <w:rsid w:val="00002D02"/>
    <w:rsid w:val="00004483"/>
    <w:rsid w:val="00004810"/>
    <w:rsid w:val="0000775F"/>
    <w:rsid w:val="000131DB"/>
    <w:rsid w:val="00017E2E"/>
    <w:rsid w:val="0002335E"/>
    <w:rsid w:val="00023413"/>
    <w:rsid w:val="00026195"/>
    <w:rsid w:val="00026833"/>
    <w:rsid w:val="00031A88"/>
    <w:rsid w:val="00031AEC"/>
    <w:rsid w:val="00032168"/>
    <w:rsid w:val="00036EE5"/>
    <w:rsid w:val="00037850"/>
    <w:rsid w:val="00043604"/>
    <w:rsid w:val="00043E4D"/>
    <w:rsid w:val="00044083"/>
    <w:rsid w:val="000552CC"/>
    <w:rsid w:val="00056EFB"/>
    <w:rsid w:val="000700EE"/>
    <w:rsid w:val="00070B10"/>
    <w:rsid w:val="00071B1B"/>
    <w:rsid w:val="00073AD9"/>
    <w:rsid w:val="00075ED4"/>
    <w:rsid w:val="00077B6F"/>
    <w:rsid w:val="0009570B"/>
    <w:rsid w:val="000963BB"/>
    <w:rsid w:val="00097A8E"/>
    <w:rsid w:val="000A1E24"/>
    <w:rsid w:val="000A2A50"/>
    <w:rsid w:val="000B7015"/>
    <w:rsid w:val="000C1771"/>
    <w:rsid w:val="000C6543"/>
    <w:rsid w:val="000C7E9D"/>
    <w:rsid w:val="000D3ACE"/>
    <w:rsid w:val="000D438F"/>
    <w:rsid w:val="000D4BAD"/>
    <w:rsid w:val="000D4CF1"/>
    <w:rsid w:val="000D4E00"/>
    <w:rsid w:val="000F3E1A"/>
    <w:rsid w:val="000F488B"/>
    <w:rsid w:val="000F50EA"/>
    <w:rsid w:val="0010300B"/>
    <w:rsid w:val="00104596"/>
    <w:rsid w:val="0011419C"/>
    <w:rsid w:val="00116C1C"/>
    <w:rsid w:val="00116C6F"/>
    <w:rsid w:val="00117BCF"/>
    <w:rsid w:val="001201AE"/>
    <w:rsid w:val="0012097C"/>
    <w:rsid w:val="00120A37"/>
    <w:rsid w:val="00125FB3"/>
    <w:rsid w:val="0012672B"/>
    <w:rsid w:val="0013051C"/>
    <w:rsid w:val="001306AE"/>
    <w:rsid w:val="00131833"/>
    <w:rsid w:val="00134482"/>
    <w:rsid w:val="001346FE"/>
    <w:rsid w:val="00134D6C"/>
    <w:rsid w:val="00140D48"/>
    <w:rsid w:val="00141973"/>
    <w:rsid w:val="001459D1"/>
    <w:rsid w:val="00146A5F"/>
    <w:rsid w:val="00147912"/>
    <w:rsid w:val="0015164A"/>
    <w:rsid w:val="0015211E"/>
    <w:rsid w:val="00152C59"/>
    <w:rsid w:val="00153B45"/>
    <w:rsid w:val="00157D0F"/>
    <w:rsid w:val="001628E7"/>
    <w:rsid w:val="00163325"/>
    <w:rsid w:val="001664EA"/>
    <w:rsid w:val="001724B6"/>
    <w:rsid w:val="00175A0F"/>
    <w:rsid w:val="001821CB"/>
    <w:rsid w:val="001913DE"/>
    <w:rsid w:val="00192627"/>
    <w:rsid w:val="00195AE9"/>
    <w:rsid w:val="001A185B"/>
    <w:rsid w:val="001A3913"/>
    <w:rsid w:val="001B5B65"/>
    <w:rsid w:val="001B6669"/>
    <w:rsid w:val="001C00FA"/>
    <w:rsid w:val="001C1009"/>
    <w:rsid w:val="001C2670"/>
    <w:rsid w:val="001C54C8"/>
    <w:rsid w:val="001C5B2F"/>
    <w:rsid w:val="001C66E4"/>
    <w:rsid w:val="001C6C2E"/>
    <w:rsid w:val="001C6C41"/>
    <w:rsid w:val="001C74CC"/>
    <w:rsid w:val="001D18E2"/>
    <w:rsid w:val="001D6134"/>
    <w:rsid w:val="001D69EE"/>
    <w:rsid w:val="001D7576"/>
    <w:rsid w:val="001D790A"/>
    <w:rsid w:val="001E1E68"/>
    <w:rsid w:val="001E34EC"/>
    <w:rsid w:val="001E49E5"/>
    <w:rsid w:val="001F3B9F"/>
    <w:rsid w:val="001F673F"/>
    <w:rsid w:val="001F710B"/>
    <w:rsid w:val="0020369A"/>
    <w:rsid w:val="00204B0D"/>
    <w:rsid w:val="00206A79"/>
    <w:rsid w:val="00210505"/>
    <w:rsid w:val="00213027"/>
    <w:rsid w:val="0021370E"/>
    <w:rsid w:val="00214362"/>
    <w:rsid w:val="002256CC"/>
    <w:rsid w:val="00225DAD"/>
    <w:rsid w:val="002339DB"/>
    <w:rsid w:val="00234FDB"/>
    <w:rsid w:val="0023697E"/>
    <w:rsid w:val="00241ABE"/>
    <w:rsid w:val="00242B3D"/>
    <w:rsid w:val="002433A5"/>
    <w:rsid w:val="00246351"/>
    <w:rsid w:val="00246CF2"/>
    <w:rsid w:val="002523B4"/>
    <w:rsid w:val="00256B99"/>
    <w:rsid w:val="00260807"/>
    <w:rsid w:val="00260AE0"/>
    <w:rsid w:val="0026122D"/>
    <w:rsid w:val="002623F8"/>
    <w:rsid w:val="00264133"/>
    <w:rsid w:val="00267DF7"/>
    <w:rsid w:val="002703C5"/>
    <w:rsid w:val="00270835"/>
    <w:rsid w:val="0027086E"/>
    <w:rsid w:val="002710E5"/>
    <w:rsid w:val="00271641"/>
    <w:rsid w:val="002723FE"/>
    <w:rsid w:val="00274C38"/>
    <w:rsid w:val="00275A62"/>
    <w:rsid w:val="00280C6D"/>
    <w:rsid w:val="00281A5B"/>
    <w:rsid w:val="00283CEC"/>
    <w:rsid w:val="002849F7"/>
    <w:rsid w:val="00291379"/>
    <w:rsid w:val="00293314"/>
    <w:rsid w:val="00293FFB"/>
    <w:rsid w:val="0029737A"/>
    <w:rsid w:val="002A3496"/>
    <w:rsid w:val="002A37A1"/>
    <w:rsid w:val="002B2223"/>
    <w:rsid w:val="002B2A34"/>
    <w:rsid w:val="002B76A5"/>
    <w:rsid w:val="002C07C8"/>
    <w:rsid w:val="002C218B"/>
    <w:rsid w:val="002C2C90"/>
    <w:rsid w:val="002D0B9F"/>
    <w:rsid w:val="002D179D"/>
    <w:rsid w:val="002D25EA"/>
    <w:rsid w:val="002D4105"/>
    <w:rsid w:val="002D46F1"/>
    <w:rsid w:val="002D64C9"/>
    <w:rsid w:val="002E41D6"/>
    <w:rsid w:val="002E4D60"/>
    <w:rsid w:val="002E4E9B"/>
    <w:rsid w:val="002F0217"/>
    <w:rsid w:val="002F6AA9"/>
    <w:rsid w:val="00301D01"/>
    <w:rsid w:val="0030789B"/>
    <w:rsid w:val="0031292D"/>
    <w:rsid w:val="003167C2"/>
    <w:rsid w:val="00322873"/>
    <w:rsid w:val="00323799"/>
    <w:rsid w:val="003245C2"/>
    <w:rsid w:val="00325E69"/>
    <w:rsid w:val="003266C6"/>
    <w:rsid w:val="00327E8D"/>
    <w:rsid w:val="00330C8F"/>
    <w:rsid w:val="00334A39"/>
    <w:rsid w:val="00335E75"/>
    <w:rsid w:val="003371AA"/>
    <w:rsid w:val="00340C74"/>
    <w:rsid w:val="003420DF"/>
    <w:rsid w:val="00343FD2"/>
    <w:rsid w:val="003445B1"/>
    <w:rsid w:val="003445F7"/>
    <w:rsid w:val="003469FA"/>
    <w:rsid w:val="003515CA"/>
    <w:rsid w:val="00352399"/>
    <w:rsid w:val="00361959"/>
    <w:rsid w:val="00365D56"/>
    <w:rsid w:val="00370ADB"/>
    <w:rsid w:val="00371B52"/>
    <w:rsid w:val="00372086"/>
    <w:rsid w:val="00372DD1"/>
    <w:rsid w:val="00374E7C"/>
    <w:rsid w:val="00387DA2"/>
    <w:rsid w:val="00392129"/>
    <w:rsid w:val="003A356F"/>
    <w:rsid w:val="003A3CD1"/>
    <w:rsid w:val="003C3003"/>
    <w:rsid w:val="003C4308"/>
    <w:rsid w:val="003C4BB5"/>
    <w:rsid w:val="003D4155"/>
    <w:rsid w:val="003E2B44"/>
    <w:rsid w:val="003E4987"/>
    <w:rsid w:val="003E6FC9"/>
    <w:rsid w:val="003F4E92"/>
    <w:rsid w:val="0040104D"/>
    <w:rsid w:val="00401ABC"/>
    <w:rsid w:val="00402021"/>
    <w:rsid w:val="00402831"/>
    <w:rsid w:val="00402956"/>
    <w:rsid w:val="00404B0A"/>
    <w:rsid w:val="00404C09"/>
    <w:rsid w:val="00411566"/>
    <w:rsid w:val="0041729A"/>
    <w:rsid w:val="004208C1"/>
    <w:rsid w:val="00423848"/>
    <w:rsid w:val="00424D4E"/>
    <w:rsid w:val="0042780A"/>
    <w:rsid w:val="00441BD9"/>
    <w:rsid w:val="00442C0A"/>
    <w:rsid w:val="00446278"/>
    <w:rsid w:val="004517F9"/>
    <w:rsid w:val="004523CC"/>
    <w:rsid w:val="00453908"/>
    <w:rsid w:val="00453B56"/>
    <w:rsid w:val="00454CAD"/>
    <w:rsid w:val="0045753E"/>
    <w:rsid w:val="00466085"/>
    <w:rsid w:val="004717B8"/>
    <w:rsid w:val="00473C3C"/>
    <w:rsid w:val="00475591"/>
    <w:rsid w:val="00475F0C"/>
    <w:rsid w:val="004802C0"/>
    <w:rsid w:val="00481AE8"/>
    <w:rsid w:val="00482683"/>
    <w:rsid w:val="00483505"/>
    <w:rsid w:val="004857DA"/>
    <w:rsid w:val="00487BF7"/>
    <w:rsid w:val="00490311"/>
    <w:rsid w:val="00495A17"/>
    <w:rsid w:val="0049611D"/>
    <w:rsid w:val="004A1897"/>
    <w:rsid w:val="004A2223"/>
    <w:rsid w:val="004A3671"/>
    <w:rsid w:val="004A4C31"/>
    <w:rsid w:val="004A5776"/>
    <w:rsid w:val="004B0641"/>
    <w:rsid w:val="004B1129"/>
    <w:rsid w:val="004B15E8"/>
    <w:rsid w:val="004B2DC2"/>
    <w:rsid w:val="004B4547"/>
    <w:rsid w:val="004B5275"/>
    <w:rsid w:val="004B5FCE"/>
    <w:rsid w:val="004B71A7"/>
    <w:rsid w:val="004C18D2"/>
    <w:rsid w:val="004C32D1"/>
    <w:rsid w:val="004C4328"/>
    <w:rsid w:val="004C73FC"/>
    <w:rsid w:val="004C7757"/>
    <w:rsid w:val="004D0085"/>
    <w:rsid w:val="004D162B"/>
    <w:rsid w:val="004D3A83"/>
    <w:rsid w:val="004D6DB8"/>
    <w:rsid w:val="004E218B"/>
    <w:rsid w:val="004E48C2"/>
    <w:rsid w:val="004E5E56"/>
    <w:rsid w:val="004E6BA8"/>
    <w:rsid w:val="004F1D74"/>
    <w:rsid w:val="004F3CBC"/>
    <w:rsid w:val="004F755E"/>
    <w:rsid w:val="004F7862"/>
    <w:rsid w:val="0050178C"/>
    <w:rsid w:val="005057CE"/>
    <w:rsid w:val="0050785F"/>
    <w:rsid w:val="00515890"/>
    <w:rsid w:val="00517607"/>
    <w:rsid w:val="00521227"/>
    <w:rsid w:val="005319DE"/>
    <w:rsid w:val="00534196"/>
    <w:rsid w:val="0053693A"/>
    <w:rsid w:val="00536EDB"/>
    <w:rsid w:val="005372B9"/>
    <w:rsid w:val="0053758C"/>
    <w:rsid w:val="0054789F"/>
    <w:rsid w:val="005536A4"/>
    <w:rsid w:val="00554612"/>
    <w:rsid w:val="005619F0"/>
    <w:rsid w:val="00561B34"/>
    <w:rsid w:val="005624C9"/>
    <w:rsid w:val="0056379F"/>
    <w:rsid w:val="0056730D"/>
    <w:rsid w:val="0056733A"/>
    <w:rsid w:val="00571F28"/>
    <w:rsid w:val="0057242B"/>
    <w:rsid w:val="005743E9"/>
    <w:rsid w:val="0057441D"/>
    <w:rsid w:val="00574A48"/>
    <w:rsid w:val="00574FF4"/>
    <w:rsid w:val="005814F8"/>
    <w:rsid w:val="005816FF"/>
    <w:rsid w:val="00581BCE"/>
    <w:rsid w:val="00581EFB"/>
    <w:rsid w:val="005823E0"/>
    <w:rsid w:val="00583587"/>
    <w:rsid w:val="00583ADA"/>
    <w:rsid w:val="00584C17"/>
    <w:rsid w:val="00584FF6"/>
    <w:rsid w:val="00585756"/>
    <w:rsid w:val="00591547"/>
    <w:rsid w:val="00593537"/>
    <w:rsid w:val="005947B2"/>
    <w:rsid w:val="00595A31"/>
    <w:rsid w:val="0059637E"/>
    <w:rsid w:val="005A02E6"/>
    <w:rsid w:val="005A3E15"/>
    <w:rsid w:val="005A78D1"/>
    <w:rsid w:val="005B2AB4"/>
    <w:rsid w:val="005B77D9"/>
    <w:rsid w:val="005C0A3B"/>
    <w:rsid w:val="005C0CDC"/>
    <w:rsid w:val="005C29A4"/>
    <w:rsid w:val="005C3C43"/>
    <w:rsid w:val="005C456B"/>
    <w:rsid w:val="005C501B"/>
    <w:rsid w:val="005D119D"/>
    <w:rsid w:val="005D419D"/>
    <w:rsid w:val="005D49B6"/>
    <w:rsid w:val="005D6279"/>
    <w:rsid w:val="005D78D2"/>
    <w:rsid w:val="005E2020"/>
    <w:rsid w:val="005F05B6"/>
    <w:rsid w:val="005F1C87"/>
    <w:rsid w:val="005F3261"/>
    <w:rsid w:val="005F34AF"/>
    <w:rsid w:val="005F70DF"/>
    <w:rsid w:val="006018C6"/>
    <w:rsid w:val="00602FBF"/>
    <w:rsid w:val="00605513"/>
    <w:rsid w:val="00605FE3"/>
    <w:rsid w:val="00610AD8"/>
    <w:rsid w:val="00610FB3"/>
    <w:rsid w:val="00611763"/>
    <w:rsid w:val="00612195"/>
    <w:rsid w:val="00615373"/>
    <w:rsid w:val="00634B79"/>
    <w:rsid w:val="00641A2A"/>
    <w:rsid w:val="006452A2"/>
    <w:rsid w:val="00646F3C"/>
    <w:rsid w:val="00651295"/>
    <w:rsid w:val="00653539"/>
    <w:rsid w:val="0066134D"/>
    <w:rsid w:val="006624E5"/>
    <w:rsid w:val="006635A5"/>
    <w:rsid w:val="00663C24"/>
    <w:rsid w:val="006657BD"/>
    <w:rsid w:val="00670549"/>
    <w:rsid w:val="006713E4"/>
    <w:rsid w:val="0067165B"/>
    <w:rsid w:val="006726E4"/>
    <w:rsid w:val="00673250"/>
    <w:rsid w:val="00675118"/>
    <w:rsid w:val="00677898"/>
    <w:rsid w:val="00680372"/>
    <w:rsid w:val="006818FE"/>
    <w:rsid w:val="0068449E"/>
    <w:rsid w:val="00685BD7"/>
    <w:rsid w:val="00685C9F"/>
    <w:rsid w:val="006A0345"/>
    <w:rsid w:val="006A0CDA"/>
    <w:rsid w:val="006A19D4"/>
    <w:rsid w:val="006A22F8"/>
    <w:rsid w:val="006B4A43"/>
    <w:rsid w:val="006B6EF3"/>
    <w:rsid w:val="006B7A58"/>
    <w:rsid w:val="006C1A51"/>
    <w:rsid w:val="006C2B26"/>
    <w:rsid w:val="006C51FD"/>
    <w:rsid w:val="006D61F2"/>
    <w:rsid w:val="006D6727"/>
    <w:rsid w:val="006D7C99"/>
    <w:rsid w:val="006E0737"/>
    <w:rsid w:val="006F2979"/>
    <w:rsid w:val="006F3CAA"/>
    <w:rsid w:val="006F6026"/>
    <w:rsid w:val="00702B37"/>
    <w:rsid w:val="007030FD"/>
    <w:rsid w:val="00703FF5"/>
    <w:rsid w:val="00704737"/>
    <w:rsid w:val="00705316"/>
    <w:rsid w:val="0070604B"/>
    <w:rsid w:val="00707C3D"/>
    <w:rsid w:val="00710053"/>
    <w:rsid w:val="007108B4"/>
    <w:rsid w:val="00710B2D"/>
    <w:rsid w:val="00711BF5"/>
    <w:rsid w:val="00712776"/>
    <w:rsid w:val="00724A71"/>
    <w:rsid w:val="00724E21"/>
    <w:rsid w:val="00725091"/>
    <w:rsid w:val="0073010B"/>
    <w:rsid w:val="00731BF5"/>
    <w:rsid w:val="00733E41"/>
    <w:rsid w:val="00735555"/>
    <w:rsid w:val="007360F3"/>
    <w:rsid w:val="00736CA9"/>
    <w:rsid w:val="00750259"/>
    <w:rsid w:val="0075301F"/>
    <w:rsid w:val="00756D5C"/>
    <w:rsid w:val="00760B1A"/>
    <w:rsid w:val="00761BF2"/>
    <w:rsid w:val="007637A2"/>
    <w:rsid w:val="007651B5"/>
    <w:rsid w:val="0076585A"/>
    <w:rsid w:val="00773C70"/>
    <w:rsid w:val="00774A26"/>
    <w:rsid w:val="00776F98"/>
    <w:rsid w:val="007777A9"/>
    <w:rsid w:val="00777A22"/>
    <w:rsid w:val="007831C8"/>
    <w:rsid w:val="007846E6"/>
    <w:rsid w:val="00786D3E"/>
    <w:rsid w:val="00794EEB"/>
    <w:rsid w:val="007A0B96"/>
    <w:rsid w:val="007A12AE"/>
    <w:rsid w:val="007A3614"/>
    <w:rsid w:val="007B145A"/>
    <w:rsid w:val="007B19F2"/>
    <w:rsid w:val="007B32BD"/>
    <w:rsid w:val="007B3C86"/>
    <w:rsid w:val="007B7CAE"/>
    <w:rsid w:val="007C075A"/>
    <w:rsid w:val="007D0C57"/>
    <w:rsid w:val="007D312E"/>
    <w:rsid w:val="007D3C8D"/>
    <w:rsid w:val="007D4EEB"/>
    <w:rsid w:val="007E2046"/>
    <w:rsid w:val="007E38DB"/>
    <w:rsid w:val="007E415B"/>
    <w:rsid w:val="007E590A"/>
    <w:rsid w:val="007E6025"/>
    <w:rsid w:val="007F478E"/>
    <w:rsid w:val="007F493A"/>
    <w:rsid w:val="00802E6A"/>
    <w:rsid w:val="0080301C"/>
    <w:rsid w:val="00804090"/>
    <w:rsid w:val="00805279"/>
    <w:rsid w:val="0081272C"/>
    <w:rsid w:val="00813918"/>
    <w:rsid w:val="0082005A"/>
    <w:rsid w:val="00820CA3"/>
    <w:rsid w:val="0082162F"/>
    <w:rsid w:val="00823E15"/>
    <w:rsid w:val="008246A5"/>
    <w:rsid w:val="00825344"/>
    <w:rsid w:val="00830EC0"/>
    <w:rsid w:val="00843F3C"/>
    <w:rsid w:val="00844BE8"/>
    <w:rsid w:val="00857D22"/>
    <w:rsid w:val="0086130B"/>
    <w:rsid w:val="00861419"/>
    <w:rsid w:val="00861E52"/>
    <w:rsid w:val="00864715"/>
    <w:rsid w:val="00866028"/>
    <w:rsid w:val="00871651"/>
    <w:rsid w:val="00874B2E"/>
    <w:rsid w:val="008755CB"/>
    <w:rsid w:val="00877D14"/>
    <w:rsid w:val="00882E5B"/>
    <w:rsid w:val="00882EAD"/>
    <w:rsid w:val="00885470"/>
    <w:rsid w:val="00893A17"/>
    <w:rsid w:val="008A1813"/>
    <w:rsid w:val="008A1EE1"/>
    <w:rsid w:val="008A3B21"/>
    <w:rsid w:val="008B0504"/>
    <w:rsid w:val="008B18BE"/>
    <w:rsid w:val="008C0672"/>
    <w:rsid w:val="008C1155"/>
    <w:rsid w:val="008D4752"/>
    <w:rsid w:val="008D5F40"/>
    <w:rsid w:val="008D75A3"/>
    <w:rsid w:val="008E16A2"/>
    <w:rsid w:val="008E2D10"/>
    <w:rsid w:val="008E4008"/>
    <w:rsid w:val="008E5A46"/>
    <w:rsid w:val="008F48AD"/>
    <w:rsid w:val="008F4CE3"/>
    <w:rsid w:val="009044C3"/>
    <w:rsid w:val="00907044"/>
    <w:rsid w:val="009142F2"/>
    <w:rsid w:val="0091736D"/>
    <w:rsid w:val="00920FB6"/>
    <w:rsid w:val="00921F4D"/>
    <w:rsid w:val="00922769"/>
    <w:rsid w:val="00927FBD"/>
    <w:rsid w:val="0093045F"/>
    <w:rsid w:val="00930A65"/>
    <w:rsid w:val="009313BB"/>
    <w:rsid w:val="00936FC0"/>
    <w:rsid w:val="009375FF"/>
    <w:rsid w:val="00941D10"/>
    <w:rsid w:val="00943B37"/>
    <w:rsid w:val="0094490E"/>
    <w:rsid w:val="0094768A"/>
    <w:rsid w:val="0095002B"/>
    <w:rsid w:val="00951B68"/>
    <w:rsid w:val="009567F9"/>
    <w:rsid w:val="009605EE"/>
    <w:rsid w:val="009622D9"/>
    <w:rsid w:val="0096335C"/>
    <w:rsid w:val="00964BD3"/>
    <w:rsid w:val="00965E7F"/>
    <w:rsid w:val="00967610"/>
    <w:rsid w:val="009730CE"/>
    <w:rsid w:val="00973C37"/>
    <w:rsid w:val="0097471B"/>
    <w:rsid w:val="00974CDB"/>
    <w:rsid w:val="00975251"/>
    <w:rsid w:val="009812B4"/>
    <w:rsid w:val="00991658"/>
    <w:rsid w:val="009923B5"/>
    <w:rsid w:val="0099261B"/>
    <w:rsid w:val="009933CB"/>
    <w:rsid w:val="00994348"/>
    <w:rsid w:val="009950CD"/>
    <w:rsid w:val="00995702"/>
    <w:rsid w:val="00995E78"/>
    <w:rsid w:val="009A5D15"/>
    <w:rsid w:val="009A68A3"/>
    <w:rsid w:val="009B0432"/>
    <w:rsid w:val="009C026F"/>
    <w:rsid w:val="009C27A1"/>
    <w:rsid w:val="009C33B8"/>
    <w:rsid w:val="009C4894"/>
    <w:rsid w:val="009C5D12"/>
    <w:rsid w:val="009C7AB0"/>
    <w:rsid w:val="009D59B5"/>
    <w:rsid w:val="009D6179"/>
    <w:rsid w:val="009D6284"/>
    <w:rsid w:val="009D6BB7"/>
    <w:rsid w:val="009E4564"/>
    <w:rsid w:val="009E582C"/>
    <w:rsid w:val="009E5E4F"/>
    <w:rsid w:val="009E6C91"/>
    <w:rsid w:val="009F1176"/>
    <w:rsid w:val="009F364F"/>
    <w:rsid w:val="009F5FCC"/>
    <w:rsid w:val="009F5FE0"/>
    <w:rsid w:val="009F7127"/>
    <w:rsid w:val="00A00CDE"/>
    <w:rsid w:val="00A0239C"/>
    <w:rsid w:val="00A03F3C"/>
    <w:rsid w:val="00A0736C"/>
    <w:rsid w:val="00A11BAF"/>
    <w:rsid w:val="00A16770"/>
    <w:rsid w:val="00A22CA5"/>
    <w:rsid w:val="00A277EB"/>
    <w:rsid w:val="00A30D2C"/>
    <w:rsid w:val="00A33CD9"/>
    <w:rsid w:val="00A3624F"/>
    <w:rsid w:val="00A45130"/>
    <w:rsid w:val="00A47D60"/>
    <w:rsid w:val="00A50081"/>
    <w:rsid w:val="00A503F0"/>
    <w:rsid w:val="00A5247E"/>
    <w:rsid w:val="00A52C70"/>
    <w:rsid w:val="00A5489D"/>
    <w:rsid w:val="00A55348"/>
    <w:rsid w:val="00A555A1"/>
    <w:rsid w:val="00A5661B"/>
    <w:rsid w:val="00A60170"/>
    <w:rsid w:val="00A64875"/>
    <w:rsid w:val="00A64FC3"/>
    <w:rsid w:val="00A67096"/>
    <w:rsid w:val="00A71F2E"/>
    <w:rsid w:val="00A772F6"/>
    <w:rsid w:val="00A80324"/>
    <w:rsid w:val="00A809AE"/>
    <w:rsid w:val="00A81299"/>
    <w:rsid w:val="00A828EA"/>
    <w:rsid w:val="00A849DF"/>
    <w:rsid w:val="00A84F3D"/>
    <w:rsid w:val="00A85F20"/>
    <w:rsid w:val="00A92EA4"/>
    <w:rsid w:val="00AA1633"/>
    <w:rsid w:val="00AA6490"/>
    <w:rsid w:val="00AB1789"/>
    <w:rsid w:val="00AC2A9E"/>
    <w:rsid w:val="00AC3101"/>
    <w:rsid w:val="00AC575E"/>
    <w:rsid w:val="00AC5C72"/>
    <w:rsid w:val="00AC71CE"/>
    <w:rsid w:val="00AD1078"/>
    <w:rsid w:val="00AD3E1D"/>
    <w:rsid w:val="00AD55CD"/>
    <w:rsid w:val="00AE319D"/>
    <w:rsid w:val="00AE4646"/>
    <w:rsid w:val="00AE7922"/>
    <w:rsid w:val="00AF10BE"/>
    <w:rsid w:val="00AF250F"/>
    <w:rsid w:val="00AF619F"/>
    <w:rsid w:val="00AF6354"/>
    <w:rsid w:val="00AF795A"/>
    <w:rsid w:val="00B00638"/>
    <w:rsid w:val="00B06285"/>
    <w:rsid w:val="00B1052E"/>
    <w:rsid w:val="00B17218"/>
    <w:rsid w:val="00B17B27"/>
    <w:rsid w:val="00B20218"/>
    <w:rsid w:val="00B20EBF"/>
    <w:rsid w:val="00B22DD5"/>
    <w:rsid w:val="00B26234"/>
    <w:rsid w:val="00B34D4A"/>
    <w:rsid w:val="00B35016"/>
    <w:rsid w:val="00B36657"/>
    <w:rsid w:val="00B36B8F"/>
    <w:rsid w:val="00B37684"/>
    <w:rsid w:val="00B37782"/>
    <w:rsid w:val="00B422A1"/>
    <w:rsid w:val="00B4237B"/>
    <w:rsid w:val="00B436A0"/>
    <w:rsid w:val="00B4499C"/>
    <w:rsid w:val="00B44C77"/>
    <w:rsid w:val="00B5040B"/>
    <w:rsid w:val="00B55362"/>
    <w:rsid w:val="00B55AAB"/>
    <w:rsid w:val="00B57DC1"/>
    <w:rsid w:val="00B64299"/>
    <w:rsid w:val="00B7272B"/>
    <w:rsid w:val="00B75BCF"/>
    <w:rsid w:val="00B80EEE"/>
    <w:rsid w:val="00B818BA"/>
    <w:rsid w:val="00B828EE"/>
    <w:rsid w:val="00B82E1F"/>
    <w:rsid w:val="00B912C4"/>
    <w:rsid w:val="00B93FBD"/>
    <w:rsid w:val="00B94A2E"/>
    <w:rsid w:val="00B97E4B"/>
    <w:rsid w:val="00BA3A62"/>
    <w:rsid w:val="00BA4CC3"/>
    <w:rsid w:val="00BB1167"/>
    <w:rsid w:val="00BB3944"/>
    <w:rsid w:val="00BB3A43"/>
    <w:rsid w:val="00BB5BBB"/>
    <w:rsid w:val="00BC1790"/>
    <w:rsid w:val="00BC2922"/>
    <w:rsid w:val="00BC4F84"/>
    <w:rsid w:val="00BC548C"/>
    <w:rsid w:val="00BC6751"/>
    <w:rsid w:val="00BC6BDC"/>
    <w:rsid w:val="00BD389E"/>
    <w:rsid w:val="00BD42D6"/>
    <w:rsid w:val="00BD5FAB"/>
    <w:rsid w:val="00BD7164"/>
    <w:rsid w:val="00BE189A"/>
    <w:rsid w:val="00BE638F"/>
    <w:rsid w:val="00BE6BE4"/>
    <w:rsid w:val="00BE760B"/>
    <w:rsid w:val="00BE7E4D"/>
    <w:rsid w:val="00BF0339"/>
    <w:rsid w:val="00BF3D80"/>
    <w:rsid w:val="00BF598D"/>
    <w:rsid w:val="00BF6755"/>
    <w:rsid w:val="00C012CD"/>
    <w:rsid w:val="00C03340"/>
    <w:rsid w:val="00C077E7"/>
    <w:rsid w:val="00C10A3C"/>
    <w:rsid w:val="00C154F7"/>
    <w:rsid w:val="00C16D64"/>
    <w:rsid w:val="00C17CEE"/>
    <w:rsid w:val="00C255E8"/>
    <w:rsid w:val="00C27347"/>
    <w:rsid w:val="00C27F20"/>
    <w:rsid w:val="00C31287"/>
    <w:rsid w:val="00C31617"/>
    <w:rsid w:val="00C33CE2"/>
    <w:rsid w:val="00C36E97"/>
    <w:rsid w:val="00C4077B"/>
    <w:rsid w:val="00C45BA7"/>
    <w:rsid w:val="00C55AA6"/>
    <w:rsid w:val="00C55D72"/>
    <w:rsid w:val="00C60CB2"/>
    <w:rsid w:val="00C63920"/>
    <w:rsid w:val="00C63B1C"/>
    <w:rsid w:val="00C64AC4"/>
    <w:rsid w:val="00C7506E"/>
    <w:rsid w:val="00C7670B"/>
    <w:rsid w:val="00C776F1"/>
    <w:rsid w:val="00C82172"/>
    <w:rsid w:val="00C8485F"/>
    <w:rsid w:val="00C87BF5"/>
    <w:rsid w:val="00C90822"/>
    <w:rsid w:val="00C91A11"/>
    <w:rsid w:val="00CA3A3C"/>
    <w:rsid w:val="00CA641A"/>
    <w:rsid w:val="00CB0FE7"/>
    <w:rsid w:val="00CB155F"/>
    <w:rsid w:val="00CB1DC2"/>
    <w:rsid w:val="00CB1E63"/>
    <w:rsid w:val="00CB3CDA"/>
    <w:rsid w:val="00CB6258"/>
    <w:rsid w:val="00CC13B7"/>
    <w:rsid w:val="00CC3246"/>
    <w:rsid w:val="00CC7946"/>
    <w:rsid w:val="00CE02D8"/>
    <w:rsid w:val="00CE06E3"/>
    <w:rsid w:val="00CE0AFF"/>
    <w:rsid w:val="00CE187F"/>
    <w:rsid w:val="00CE373C"/>
    <w:rsid w:val="00CE53DD"/>
    <w:rsid w:val="00CE655A"/>
    <w:rsid w:val="00CF263B"/>
    <w:rsid w:val="00CF2E25"/>
    <w:rsid w:val="00CF46AE"/>
    <w:rsid w:val="00CF4717"/>
    <w:rsid w:val="00CF4B8F"/>
    <w:rsid w:val="00CF6755"/>
    <w:rsid w:val="00D014B9"/>
    <w:rsid w:val="00D071F2"/>
    <w:rsid w:val="00D127E8"/>
    <w:rsid w:val="00D13286"/>
    <w:rsid w:val="00D14FA7"/>
    <w:rsid w:val="00D1627E"/>
    <w:rsid w:val="00D30115"/>
    <w:rsid w:val="00D31D03"/>
    <w:rsid w:val="00D34E1F"/>
    <w:rsid w:val="00D37A95"/>
    <w:rsid w:val="00D40AF2"/>
    <w:rsid w:val="00D41E5D"/>
    <w:rsid w:val="00D427A9"/>
    <w:rsid w:val="00D436C9"/>
    <w:rsid w:val="00D43D8C"/>
    <w:rsid w:val="00D44925"/>
    <w:rsid w:val="00D5077A"/>
    <w:rsid w:val="00D50F0C"/>
    <w:rsid w:val="00D5189E"/>
    <w:rsid w:val="00D53014"/>
    <w:rsid w:val="00D57224"/>
    <w:rsid w:val="00D577B1"/>
    <w:rsid w:val="00D614EE"/>
    <w:rsid w:val="00D63E8B"/>
    <w:rsid w:val="00D65017"/>
    <w:rsid w:val="00D7191D"/>
    <w:rsid w:val="00D723E3"/>
    <w:rsid w:val="00D73A35"/>
    <w:rsid w:val="00D80B0B"/>
    <w:rsid w:val="00D81B20"/>
    <w:rsid w:val="00D84C1E"/>
    <w:rsid w:val="00D86661"/>
    <w:rsid w:val="00D902EC"/>
    <w:rsid w:val="00D90C5B"/>
    <w:rsid w:val="00D94188"/>
    <w:rsid w:val="00D95BC7"/>
    <w:rsid w:val="00D97F64"/>
    <w:rsid w:val="00DA366E"/>
    <w:rsid w:val="00DA3A4F"/>
    <w:rsid w:val="00DA64A2"/>
    <w:rsid w:val="00DB06C4"/>
    <w:rsid w:val="00DB0F0D"/>
    <w:rsid w:val="00DB1CB4"/>
    <w:rsid w:val="00DB305C"/>
    <w:rsid w:val="00DB44BD"/>
    <w:rsid w:val="00DB5567"/>
    <w:rsid w:val="00DC13D7"/>
    <w:rsid w:val="00DC15F2"/>
    <w:rsid w:val="00DC30A7"/>
    <w:rsid w:val="00DC3396"/>
    <w:rsid w:val="00DC5EAE"/>
    <w:rsid w:val="00DC641E"/>
    <w:rsid w:val="00DC70E9"/>
    <w:rsid w:val="00DD62B3"/>
    <w:rsid w:val="00DE1D5D"/>
    <w:rsid w:val="00DE5856"/>
    <w:rsid w:val="00DE5CC5"/>
    <w:rsid w:val="00DF0C4A"/>
    <w:rsid w:val="00DF1106"/>
    <w:rsid w:val="00DF3268"/>
    <w:rsid w:val="00DF3C9B"/>
    <w:rsid w:val="00DF5074"/>
    <w:rsid w:val="00E0153B"/>
    <w:rsid w:val="00E02BA7"/>
    <w:rsid w:val="00E03302"/>
    <w:rsid w:val="00E03B09"/>
    <w:rsid w:val="00E04AE9"/>
    <w:rsid w:val="00E06AF4"/>
    <w:rsid w:val="00E155E6"/>
    <w:rsid w:val="00E159F8"/>
    <w:rsid w:val="00E15DB2"/>
    <w:rsid w:val="00E16AAC"/>
    <w:rsid w:val="00E2559B"/>
    <w:rsid w:val="00E30C77"/>
    <w:rsid w:val="00E34632"/>
    <w:rsid w:val="00E37C06"/>
    <w:rsid w:val="00E37C38"/>
    <w:rsid w:val="00E40C74"/>
    <w:rsid w:val="00E40D3D"/>
    <w:rsid w:val="00E41438"/>
    <w:rsid w:val="00E452FA"/>
    <w:rsid w:val="00E47382"/>
    <w:rsid w:val="00E5312C"/>
    <w:rsid w:val="00E54101"/>
    <w:rsid w:val="00E547BF"/>
    <w:rsid w:val="00E55799"/>
    <w:rsid w:val="00E57ACB"/>
    <w:rsid w:val="00E63A52"/>
    <w:rsid w:val="00E7000D"/>
    <w:rsid w:val="00E73E5A"/>
    <w:rsid w:val="00E805FE"/>
    <w:rsid w:val="00E86C1B"/>
    <w:rsid w:val="00E91EB8"/>
    <w:rsid w:val="00EA3655"/>
    <w:rsid w:val="00EA38C7"/>
    <w:rsid w:val="00EA540A"/>
    <w:rsid w:val="00EA56A9"/>
    <w:rsid w:val="00EA5C48"/>
    <w:rsid w:val="00EA6981"/>
    <w:rsid w:val="00EB2687"/>
    <w:rsid w:val="00EB494B"/>
    <w:rsid w:val="00EB4DB9"/>
    <w:rsid w:val="00EC538D"/>
    <w:rsid w:val="00EC6BC6"/>
    <w:rsid w:val="00ED12C4"/>
    <w:rsid w:val="00ED211F"/>
    <w:rsid w:val="00ED4A54"/>
    <w:rsid w:val="00ED51BF"/>
    <w:rsid w:val="00ED63E8"/>
    <w:rsid w:val="00EE0DC5"/>
    <w:rsid w:val="00EE1C63"/>
    <w:rsid w:val="00EE679A"/>
    <w:rsid w:val="00EF4A16"/>
    <w:rsid w:val="00F06B44"/>
    <w:rsid w:val="00F0735D"/>
    <w:rsid w:val="00F147C1"/>
    <w:rsid w:val="00F157E0"/>
    <w:rsid w:val="00F177D7"/>
    <w:rsid w:val="00F23F4F"/>
    <w:rsid w:val="00F276B5"/>
    <w:rsid w:val="00F32EE6"/>
    <w:rsid w:val="00F3476D"/>
    <w:rsid w:val="00F44C8B"/>
    <w:rsid w:val="00F46B3E"/>
    <w:rsid w:val="00F50D56"/>
    <w:rsid w:val="00F63E54"/>
    <w:rsid w:val="00F677B4"/>
    <w:rsid w:val="00F67AE8"/>
    <w:rsid w:val="00F70FEF"/>
    <w:rsid w:val="00F75394"/>
    <w:rsid w:val="00F77E78"/>
    <w:rsid w:val="00F8538D"/>
    <w:rsid w:val="00F857E3"/>
    <w:rsid w:val="00F87D57"/>
    <w:rsid w:val="00FA10BD"/>
    <w:rsid w:val="00FA3661"/>
    <w:rsid w:val="00FA6B27"/>
    <w:rsid w:val="00FB4220"/>
    <w:rsid w:val="00FB7991"/>
    <w:rsid w:val="00FD0A55"/>
    <w:rsid w:val="00FD18A9"/>
    <w:rsid w:val="00FD30D6"/>
    <w:rsid w:val="00FE21BE"/>
    <w:rsid w:val="00FE5CBD"/>
    <w:rsid w:val="00FE6AC7"/>
    <w:rsid w:val="00FF04E4"/>
    <w:rsid w:val="00FF168E"/>
    <w:rsid w:val="00FF71FB"/>
    <w:rsid w:val="0136EEB9"/>
    <w:rsid w:val="017628B9"/>
    <w:rsid w:val="01B87081"/>
    <w:rsid w:val="0272F332"/>
    <w:rsid w:val="02D4367B"/>
    <w:rsid w:val="040D2C07"/>
    <w:rsid w:val="067C47B0"/>
    <w:rsid w:val="07438FE4"/>
    <w:rsid w:val="07D947FB"/>
    <w:rsid w:val="0873E61A"/>
    <w:rsid w:val="09D6D261"/>
    <w:rsid w:val="0A83E879"/>
    <w:rsid w:val="0BB708B4"/>
    <w:rsid w:val="0E09CB60"/>
    <w:rsid w:val="0FD13000"/>
    <w:rsid w:val="11C3199E"/>
    <w:rsid w:val="12D82190"/>
    <w:rsid w:val="13C746B8"/>
    <w:rsid w:val="13DE175C"/>
    <w:rsid w:val="145D16F8"/>
    <w:rsid w:val="14C0F49C"/>
    <w:rsid w:val="15412681"/>
    <w:rsid w:val="15582A18"/>
    <w:rsid w:val="165879A6"/>
    <w:rsid w:val="16C38393"/>
    <w:rsid w:val="17B5735F"/>
    <w:rsid w:val="186BC28B"/>
    <w:rsid w:val="195E6C49"/>
    <w:rsid w:val="1A2EFB48"/>
    <w:rsid w:val="1B644B7B"/>
    <w:rsid w:val="1B7D039E"/>
    <w:rsid w:val="1BB8DEC1"/>
    <w:rsid w:val="1BBF058E"/>
    <w:rsid w:val="1C826C23"/>
    <w:rsid w:val="1D0AEE0F"/>
    <w:rsid w:val="1F05BC69"/>
    <w:rsid w:val="1F218F4D"/>
    <w:rsid w:val="208A8535"/>
    <w:rsid w:val="20941E5B"/>
    <w:rsid w:val="21574C64"/>
    <w:rsid w:val="222B3B65"/>
    <w:rsid w:val="2298429C"/>
    <w:rsid w:val="2312B85E"/>
    <w:rsid w:val="23CC7BD5"/>
    <w:rsid w:val="241D6569"/>
    <w:rsid w:val="24291430"/>
    <w:rsid w:val="246AC8FA"/>
    <w:rsid w:val="25DC9BC9"/>
    <w:rsid w:val="26BFDBE6"/>
    <w:rsid w:val="282934E3"/>
    <w:rsid w:val="2887DD00"/>
    <w:rsid w:val="291835E0"/>
    <w:rsid w:val="2940F9A7"/>
    <w:rsid w:val="2984F09D"/>
    <w:rsid w:val="2B8373C9"/>
    <w:rsid w:val="2BB2FFED"/>
    <w:rsid w:val="2CD7A8EC"/>
    <w:rsid w:val="2DA3E712"/>
    <w:rsid w:val="2E3D24A3"/>
    <w:rsid w:val="2F7049FF"/>
    <w:rsid w:val="2F80AED7"/>
    <w:rsid w:val="2FED2026"/>
    <w:rsid w:val="304021B6"/>
    <w:rsid w:val="3093DEB9"/>
    <w:rsid w:val="309DA0BD"/>
    <w:rsid w:val="313E39AC"/>
    <w:rsid w:val="3275117B"/>
    <w:rsid w:val="3301DB2D"/>
    <w:rsid w:val="3382FE6A"/>
    <w:rsid w:val="3412A0CE"/>
    <w:rsid w:val="341F275B"/>
    <w:rsid w:val="34CF2FE4"/>
    <w:rsid w:val="35314588"/>
    <w:rsid w:val="37A5B93E"/>
    <w:rsid w:val="38C7EA8D"/>
    <w:rsid w:val="3A0A43F3"/>
    <w:rsid w:val="3B50DE39"/>
    <w:rsid w:val="3D3D4279"/>
    <w:rsid w:val="3D6D9C29"/>
    <w:rsid w:val="3DBDE671"/>
    <w:rsid w:val="3E9B3395"/>
    <w:rsid w:val="3F748443"/>
    <w:rsid w:val="3FA08037"/>
    <w:rsid w:val="3FBD50E2"/>
    <w:rsid w:val="40697AD5"/>
    <w:rsid w:val="40B84A17"/>
    <w:rsid w:val="40D4723E"/>
    <w:rsid w:val="4328EF13"/>
    <w:rsid w:val="44B777D3"/>
    <w:rsid w:val="44DFB0A5"/>
    <w:rsid w:val="45F0F13C"/>
    <w:rsid w:val="4628A11C"/>
    <w:rsid w:val="4654E246"/>
    <w:rsid w:val="474BDBED"/>
    <w:rsid w:val="4792267A"/>
    <w:rsid w:val="4793CE3B"/>
    <w:rsid w:val="48A7AF49"/>
    <w:rsid w:val="48AF6D7C"/>
    <w:rsid w:val="48DB9C54"/>
    <w:rsid w:val="4948BB09"/>
    <w:rsid w:val="4C0E1624"/>
    <w:rsid w:val="4C753705"/>
    <w:rsid w:val="4CB31BC4"/>
    <w:rsid w:val="4E32AB21"/>
    <w:rsid w:val="4E4D1B30"/>
    <w:rsid w:val="4FF61423"/>
    <w:rsid w:val="4FF89673"/>
    <w:rsid w:val="506FB9A4"/>
    <w:rsid w:val="50EC9322"/>
    <w:rsid w:val="51119886"/>
    <w:rsid w:val="5273880F"/>
    <w:rsid w:val="536039BA"/>
    <w:rsid w:val="54182993"/>
    <w:rsid w:val="5483C0CA"/>
    <w:rsid w:val="555DACE1"/>
    <w:rsid w:val="55B6A2D8"/>
    <w:rsid w:val="566FAD76"/>
    <w:rsid w:val="56B8B3D3"/>
    <w:rsid w:val="57246CBB"/>
    <w:rsid w:val="5737E3B8"/>
    <w:rsid w:val="57A24CAE"/>
    <w:rsid w:val="57D1D9E9"/>
    <w:rsid w:val="58278910"/>
    <w:rsid w:val="583A122F"/>
    <w:rsid w:val="5893A5CE"/>
    <w:rsid w:val="59D8439A"/>
    <w:rsid w:val="59FAF294"/>
    <w:rsid w:val="5A071A63"/>
    <w:rsid w:val="5A89BD9A"/>
    <w:rsid w:val="5ACD1E8F"/>
    <w:rsid w:val="5B25C584"/>
    <w:rsid w:val="5B776C66"/>
    <w:rsid w:val="5CDA4821"/>
    <w:rsid w:val="5D2A68C0"/>
    <w:rsid w:val="5D92BD63"/>
    <w:rsid w:val="5E26D796"/>
    <w:rsid w:val="5E461CE1"/>
    <w:rsid w:val="5EABA37B"/>
    <w:rsid w:val="5F0F2B56"/>
    <w:rsid w:val="5F5A3A23"/>
    <w:rsid w:val="60A4E975"/>
    <w:rsid w:val="63142C39"/>
    <w:rsid w:val="63C93306"/>
    <w:rsid w:val="656BAA6D"/>
    <w:rsid w:val="65BCC18F"/>
    <w:rsid w:val="66B3AEF6"/>
    <w:rsid w:val="6718F8EC"/>
    <w:rsid w:val="67CAD434"/>
    <w:rsid w:val="69E8EEEA"/>
    <w:rsid w:val="6A0045B3"/>
    <w:rsid w:val="6B7C7A4B"/>
    <w:rsid w:val="6CFA6CFC"/>
    <w:rsid w:val="6D08ACFB"/>
    <w:rsid w:val="6D556D54"/>
    <w:rsid w:val="6E1D247C"/>
    <w:rsid w:val="6FB2C76B"/>
    <w:rsid w:val="6FF4AF2F"/>
    <w:rsid w:val="707A12D8"/>
    <w:rsid w:val="712804C6"/>
    <w:rsid w:val="7197810F"/>
    <w:rsid w:val="72461006"/>
    <w:rsid w:val="7304AB27"/>
    <w:rsid w:val="730AEB68"/>
    <w:rsid w:val="73B5EDE8"/>
    <w:rsid w:val="74AED732"/>
    <w:rsid w:val="74E09A56"/>
    <w:rsid w:val="75057249"/>
    <w:rsid w:val="75180C95"/>
    <w:rsid w:val="75CCBD92"/>
    <w:rsid w:val="75D526C7"/>
    <w:rsid w:val="761AA7C3"/>
    <w:rsid w:val="76294837"/>
    <w:rsid w:val="77162111"/>
    <w:rsid w:val="77A709C0"/>
    <w:rsid w:val="7858C6CD"/>
    <w:rsid w:val="799CA3BF"/>
    <w:rsid w:val="79E6A621"/>
    <w:rsid w:val="7A026A71"/>
    <w:rsid w:val="7A857E25"/>
    <w:rsid w:val="7B39B840"/>
    <w:rsid w:val="7BC49F5A"/>
    <w:rsid w:val="7CAC1118"/>
    <w:rsid w:val="7D0BCB3A"/>
    <w:rsid w:val="7D185473"/>
    <w:rsid w:val="7D9B14D7"/>
    <w:rsid w:val="7DE51E86"/>
    <w:rsid w:val="7E302734"/>
    <w:rsid w:val="7EC26E8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74E6CE"/>
  <w15:docId w15:val="{C164FD2B-99FF-8448-B95D-B684E30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7E4B"/>
    <w:pPr>
      <w:spacing w:line="240" w:lineRule="auto"/>
      <w:jc w:val="both"/>
    </w:pPr>
    <w:rPr>
      <w:rFonts w:ascii="Open Sans" w:hAnsi="Open Sans" w:cs="Open Sans"/>
    </w:rPr>
  </w:style>
  <w:style w:type="paragraph" w:styleId="berschrift1">
    <w:name w:val="heading 1"/>
    <w:basedOn w:val="Standard"/>
    <w:next w:val="Standard"/>
    <w:link w:val="berschrift1Zchn"/>
    <w:uiPriority w:val="9"/>
    <w:qFormat/>
    <w:rsid w:val="00004810"/>
    <w:pPr>
      <w:keepNext/>
      <w:keepLines/>
      <w:numPr>
        <w:numId w:val="2"/>
      </w:numPr>
      <w:spacing w:before="240" w:after="12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uiPriority w:val="9"/>
    <w:unhideWhenUsed/>
    <w:qFormat/>
    <w:rsid w:val="00A55348"/>
    <w:pPr>
      <w:numPr>
        <w:ilvl w:val="1"/>
      </w:numPr>
      <w:tabs>
        <w:tab w:val="left" w:pos="426"/>
      </w:tabs>
      <w:spacing w:after="240"/>
      <w:ind w:left="794" w:hanging="794"/>
      <w:outlineLvl w:val="1"/>
    </w:pPr>
    <w:rPr>
      <w:sz w:val="26"/>
      <w:szCs w:val="26"/>
    </w:rPr>
  </w:style>
  <w:style w:type="paragraph" w:styleId="berschrift3">
    <w:name w:val="heading 3"/>
    <w:basedOn w:val="Standard"/>
    <w:next w:val="Standard"/>
    <w:link w:val="berschrift3Zchn"/>
    <w:uiPriority w:val="9"/>
    <w:semiHidden/>
    <w:unhideWhenUsed/>
    <w:qFormat/>
    <w:rsid w:val="001318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260AE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60AE0"/>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260AE0"/>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260AE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260AE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60A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7A3614"/>
    <w:pPr>
      <w:ind w:left="720"/>
      <w:contextualSpacing/>
    </w:pPr>
  </w:style>
  <w:style w:type="character" w:styleId="Kommentarzeichen">
    <w:name w:val="annotation reference"/>
    <w:basedOn w:val="Absatz-Standardschriftart"/>
    <w:uiPriority w:val="99"/>
    <w:semiHidden/>
    <w:unhideWhenUsed/>
    <w:rsid w:val="00FB7991"/>
    <w:rPr>
      <w:sz w:val="16"/>
      <w:szCs w:val="16"/>
    </w:rPr>
  </w:style>
  <w:style w:type="paragraph" w:styleId="Kommentartext">
    <w:name w:val="annotation text"/>
    <w:basedOn w:val="Standard"/>
    <w:link w:val="KommentartextZchn"/>
    <w:uiPriority w:val="99"/>
    <w:unhideWhenUsed/>
    <w:rsid w:val="00FB7991"/>
    <w:rPr>
      <w:sz w:val="20"/>
      <w:szCs w:val="20"/>
    </w:rPr>
  </w:style>
  <w:style w:type="character" w:customStyle="1" w:styleId="KommentartextZchn">
    <w:name w:val="Kommentartext Zchn"/>
    <w:basedOn w:val="Absatz-Standardschriftart"/>
    <w:link w:val="Kommentartext"/>
    <w:uiPriority w:val="99"/>
    <w:rsid w:val="00FB7991"/>
    <w:rPr>
      <w:sz w:val="20"/>
      <w:szCs w:val="20"/>
    </w:rPr>
  </w:style>
  <w:style w:type="paragraph" w:styleId="Kommentarthema">
    <w:name w:val="annotation subject"/>
    <w:basedOn w:val="Kommentartext"/>
    <w:next w:val="Kommentartext"/>
    <w:link w:val="KommentarthemaZchn"/>
    <w:uiPriority w:val="99"/>
    <w:semiHidden/>
    <w:unhideWhenUsed/>
    <w:rsid w:val="00FB7991"/>
    <w:rPr>
      <w:b/>
      <w:bCs/>
    </w:rPr>
  </w:style>
  <w:style w:type="character" w:customStyle="1" w:styleId="KommentarthemaZchn">
    <w:name w:val="Kommentarthema Zchn"/>
    <w:basedOn w:val="KommentartextZchn"/>
    <w:link w:val="Kommentarthema"/>
    <w:uiPriority w:val="99"/>
    <w:semiHidden/>
    <w:rsid w:val="00FB7991"/>
    <w:rPr>
      <w:b/>
      <w:bCs/>
      <w:sz w:val="20"/>
      <w:szCs w:val="20"/>
    </w:rPr>
  </w:style>
  <w:style w:type="paragraph" w:styleId="Sprechblasentext">
    <w:name w:val="Balloon Text"/>
    <w:basedOn w:val="Standard"/>
    <w:link w:val="SprechblasentextZchn"/>
    <w:uiPriority w:val="99"/>
    <w:semiHidden/>
    <w:unhideWhenUsed/>
    <w:rsid w:val="00FB799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7991"/>
    <w:rPr>
      <w:rFonts w:ascii="Segoe UI" w:hAnsi="Segoe UI" w:cs="Segoe UI"/>
      <w:sz w:val="18"/>
      <w:szCs w:val="18"/>
    </w:rPr>
  </w:style>
  <w:style w:type="paragraph" w:styleId="Funotentext">
    <w:name w:val="footnote text"/>
    <w:basedOn w:val="Standard"/>
    <w:link w:val="FunotentextZchn"/>
    <w:uiPriority w:val="99"/>
    <w:unhideWhenUsed/>
    <w:rsid w:val="004517F9"/>
    <w:pPr>
      <w:spacing w:after="0"/>
    </w:pPr>
    <w:rPr>
      <w:sz w:val="20"/>
      <w:szCs w:val="20"/>
    </w:rPr>
  </w:style>
  <w:style w:type="character" w:customStyle="1" w:styleId="FunotentextZchn">
    <w:name w:val="Fußnotentext Zchn"/>
    <w:basedOn w:val="Absatz-Standardschriftart"/>
    <w:link w:val="Funotentext"/>
    <w:uiPriority w:val="99"/>
    <w:rsid w:val="004517F9"/>
    <w:rPr>
      <w:sz w:val="20"/>
      <w:szCs w:val="20"/>
    </w:rPr>
  </w:style>
  <w:style w:type="character" w:styleId="Funotenzeichen">
    <w:name w:val="footnote reference"/>
    <w:basedOn w:val="Absatz-Standardschriftart"/>
    <w:uiPriority w:val="99"/>
    <w:semiHidden/>
    <w:unhideWhenUsed/>
    <w:rsid w:val="004517F9"/>
    <w:rPr>
      <w:vertAlign w:val="superscript"/>
    </w:rPr>
  </w:style>
  <w:style w:type="character" w:styleId="Hyperlink">
    <w:name w:val="Hyperlink"/>
    <w:basedOn w:val="Absatz-Standardschriftart"/>
    <w:uiPriority w:val="99"/>
    <w:unhideWhenUsed/>
    <w:rsid w:val="009F5FCC"/>
    <w:rPr>
      <w:color w:val="0563C1" w:themeColor="hyperlink"/>
      <w:u w:val="single"/>
    </w:rPr>
  </w:style>
  <w:style w:type="character" w:customStyle="1" w:styleId="berschrift2Zchn">
    <w:name w:val="Überschrift 2 Zchn"/>
    <w:basedOn w:val="Absatz-Standardschriftart"/>
    <w:link w:val="berschrift2"/>
    <w:uiPriority w:val="9"/>
    <w:rsid w:val="00A55348"/>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481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131833"/>
    <w:rPr>
      <w:rFonts w:asciiTheme="majorHAnsi" w:eastAsiaTheme="majorEastAsia" w:hAnsiTheme="majorHAnsi" w:cstheme="majorBidi"/>
      <w:color w:val="1F4D78" w:themeColor="accent1" w:themeShade="7F"/>
      <w:sz w:val="24"/>
      <w:szCs w:val="24"/>
    </w:rPr>
  </w:style>
  <w:style w:type="paragraph" w:styleId="Kopfzeile">
    <w:name w:val="header"/>
    <w:basedOn w:val="Standard"/>
    <w:link w:val="KopfzeileZchn"/>
    <w:uiPriority w:val="99"/>
    <w:unhideWhenUsed/>
    <w:rsid w:val="00D95BC7"/>
    <w:pPr>
      <w:tabs>
        <w:tab w:val="center" w:pos="4536"/>
        <w:tab w:val="right" w:pos="9072"/>
      </w:tabs>
      <w:spacing w:after="0"/>
    </w:pPr>
  </w:style>
  <w:style w:type="character" w:customStyle="1" w:styleId="KopfzeileZchn">
    <w:name w:val="Kopfzeile Zchn"/>
    <w:basedOn w:val="Absatz-Standardschriftart"/>
    <w:link w:val="Kopfzeile"/>
    <w:uiPriority w:val="99"/>
    <w:rsid w:val="00D95BC7"/>
  </w:style>
  <w:style w:type="paragraph" w:styleId="Fuzeile">
    <w:name w:val="footer"/>
    <w:basedOn w:val="Standard"/>
    <w:link w:val="FuzeileZchn"/>
    <w:uiPriority w:val="99"/>
    <w:unhideWhenUsed/>
    <w:rsid w:val="00D95BC7"/>
    <w:pPr>
      <w:tabs>
        <w:tab w:val="center" w:pos="4536"/>
        <w:tab w:val="right" w:pos="9072"/>
      </w:tabs>
      <w:spacing w:after="0"/>
    </w:pPr>
  </w:style>
  <w:style w:type="character" w:customStyle="1" w:styleId="FuzeileZchn">
    <w:name w:val="Fußzeile Zchn"/>
    <w:basedOn w:val="Absatz-Standardschriftart"/>
    <w:link w:val="Fuzeile"/>
    <w:uiPriority w:val="99"/>
    <w:rsid w:val="00D95BC7"/>
  </w:style>
  <w:style w:type="character" w:styleId="Platzhaltertext">
    <w:name w:val="Placeholder Text"/>
    <w:basedOn w:val="Absatz-Standardschriftart"/>
    <w:uiPriority w:val="99"/>
    <w:semiHidden/>
    <w:rsid w:val="00260AE0"/>
    <w:rPr>
      <w:color w:val="808080"/>
    </w:rPr>
  </w:style>
  <w:style w:type="paragraph" w:customStyle="1" w:styleId="CitaviBibliographyEntry">
    <w:name w:val="Citavi Bibliography Entry"/>
    <w:basedOn w:val="Standard"/>
    <w:link w:val="CitaviBibliographyEntryZchn"/>
    <w:rsid w:val="00260AE0"/>
  </w:style>
  <w:style w:type="character" w:customStyle="1" w:styleId="ListenabsatzZchn">
    <w:name w:val="Listenabsatz Zchn"/>
    <w:basedOn w:val="Absatz-Standardschriftart"/>
    <w:link w:val="Listenabsatz"/>
    <w:uiPriority w:val="34"/>
    <w:rsid w:val="00260AE0"/>
  </w:style>
  <w:style w:type="character" w:customStyle="1" w:styleId="CitaviBibliographyEntryZchn">
    <w:name w:val="Citavi Bibliography Entry Zchn"/>
    <w:basedOn w:val="ListenabsatzZchn"/>
    <w:link w:val="CitaviBibliographyEntry"/>
    <w:rsid w:val="00260AE0"/>
  </w:style>
  <w:style w:type="paragraph" w:customStyle="1" w:styleId="CitaviBibliographyHeading">
    <w:name w:val="Citavi Bibliography Heading"/>
    <w:basedOn w:val="berschrift1"/>
    <w:link w:val="CitaviBibliographyHeadingZchn"/>
    <w:rsid w:val="00260AE0"/>
  </w:style>
  <w:style w:type="character" w:customStyle="1" w:styleId="CitaviBibliographyHeadingZchn">
    <w:name w:val="Citavi Bibliography Heading Zchn"/>
    <w:basedOn w:val="ListenabsatzZchn"/>
    <w:link w:val="CitaviBibliographyHeading"/>
    <w:rsid w:val="00260AE0"/>
    <w:rPr>
      <w:rFonts w:asciiTheme="majorHAnsi" w:eastAsiaTheme="majorEastAsia" w:hAnsiTheme="majorHAnsi" w:cstheme="majorBidi"/>
      <w:color w:val="2E74B5" w:themeColor="accent1" w:themeShade="BF"/>
      <w:sz w:val="32"/>
      <w:szCs w:val="32"/>
    </w:rPr>
  </w:style>
  <w:style w:type="paragraph" w:customStyle="1" w:styleId="CitaviBibliographySubheading1">
    <w:name w:val="Citavi Bibliography Subheading 1"/>
    <w:basedOn w:val="berschrift2"/>
    <w:link w:val="CitaviBibliographySubheading1Zchn"/>
    <w:rsid w:val="00260AE0"/>
    <w:pPr>
      <w:outlineLvl w:val="9"/>
    </w:pPr>
  </w:style>
  <w:style w:type="character" w:customStyle="1" w:styleId="CitaviBibliographySubheading1Zchn">
    <w:name w:val="Citavi Bibliography Subheading 1 Zchn"/>
    <w:basedOn w:val="ListenabsatzZchn"/>
    <w:link w:val="CitaviBibliographySubheading1"/>
    <w:rsid w:val="00260AE0"/>
    <w:rPr>
      <w:rFonts w:asciiTheme="majorHAnsi" w:eastAsiaTheme="majorEastAsia" w:hAnsiTheme="majorHAnsi" w:cstheme="majorBidi"/>
      <w:color w:val="2E74B5" w:themeColor="accent1" w:themeShade="BF"/>
      <w:sz w:val="26"/>
      <w:szCs w:val="26"/>
    </w:rPr>
  </w:style>
  <w:style w:type="paragraph" w:customStyle="1" w:styleId="CitaviBibliographySubheading2">
    <w:name w:val="Citavi Bibliography Subheading 2"/>
    <w:basedOn w:val="berschrift3"/>
    <w:link w:val="CitaviBibliographySubheading2Zchn"/>
    <w:rsid w:val="00260AE0"/>
    <w:pPr>
      <w:outlineLvl w:val="9"/>
    </w:pPr>
  </w:style>
  <w:style w:type="character" w:customStyle="1" w:styleId="CitaviBibliographySubheading2Zchn">
    <w:name w:val="Citavi Bibliography Subheading 2 Zchn"/>
    <w:basedOn w:val="ListenabsatzZchn"/>
    <w:link w:val="CitaviBibliographySubheading2"/>
    <w:rsid w:val="00260AE0"/>
    <w:rPr>
      <w:rFonts w:asciiTheme="majorHAnsi" w:eastAsiaTheme="majorEastAsia" w:hAnsiTheme="majorHAnsi" w:cstheme="majorBidi"/>
      <w:color w:val="1F4D78" w:themeColor="accent1" w:themeShade="7F"/>
      <w:sz w:val="24"/>
      <w:szCs w:val="24"/>
    </w:rPr>
  </w:style>
  <w:style w:type="paragraph" w:customStyle="1" w:styleId="CitaviBibliographySubheading3">
    <w:name w:val="Citavi Bibliography Subheading 3"/>
    <w:basedOn w:val="berschrift4"/>
    <w:link w:val="CitaviBibliographySubheading3Zchn"/>
    <w:rsid w:val="00260AE0"/>
    <w:pPr>
      <w:outlineLvl w:val="9"/>
    </w:pPr>
  </w:style>
  <w:style w:type="character" w:customStyle="1" w:styleId="CitaviBibliographySubheading3Zchn">
    <w:name w:val="Citavi Bibliography Subheading 3 Zchn"/>
    <w:basedOn w:val="ListenabsatzZchn"/>
    <w:link w:val="CitaviBibliographySubheading3"/>
    <w:rsid w:val="00260AE0"/>
    <w:rPr>
      <w:rFonts w:asciiTheme="majorHAnsi" w:eastAsiaTheme="majorEastAsia" w:hAnsiTheme="majorHAnsi" w:cstheme="majorBidi"/>
      <w:i/>
      <w:iCs/>
      <w:color w:val="2E74B5" w:themeColor="accent1" w:themeShade="BF"/>
    </w:rPr>
  </w:style>
  <w:style w:type="character" w:customStyle="1" w:styleId="berschrift4Zchn">
    <w:name w:val="Überschrift 4 Zchn"/>
    <w:basedOn w:val="Absatz-Standardschriftart"/>
    <w:link w:val="berschrift4"/>
    <w:uiPriority w:val="9"/>
    <w:semiHidden/>
    <w:rsid w:val="00260AE0"/>
    <w:rPr>
      <w:rFonts w:asciiTheme="majorHAnsi" w:eastAsiaTheme="majorEastAsia" w:hAnsiTheme="majorHAnsi" w:cstheme="majorBidi"/>
      <w:i/>
      <w:iCs/>
      <w:color w:val="2E74B5" w:themeColor="accent1" w:themeShade="BF"/>
    </w:rPr>
  </w:style>
  <w:style w:type="paragraph" w:customStyle="1" w:styleId="CitaviBibliographySubheading4">
    <w:name w:val="Citavi Bibliography Subheading 4"/>
    <w:basedOn w:val="berschrift5"/>
    <w:link w:val="CitaviBibliographySubheading4Zchn"/>
    <w:rsid w:val="00260AE0"/>
    <w:pPr>
      <w:outlineLvl w:val="9"/>
    </w:pPr>
  </w:style>
  <w:style w:type="character" w:customStyle="1" w:styleId="CitaviBibliographySubheading4Zchn">
    <w:name w:val="Citavi Bibliography Subheading 4 Zchn"/>
    <w:basedOn w:val="ListenabsatzZchn"/>
    <w:link w:val="CitaviBibliographySubheading4"/>
    <w:rsid w:val="00260AE0"/>
    <w:rPr>
      <w:rFonts w:asciiTheme="majorHAnsi" w:eastAsiaTheme="majorEastAsia" w:hAnsiTheme="majorHAnsi" w:cstheme="majorBidi"/>
      <w:color w:val="2E74B5" w:themeColor="accent1" w:themeShade="BF"/>
    </w:rPr>
  </w:style>
  <w:style w:type="character" w:customStyle="1" w:styleId="berschrift5Zchn">
    <w:name w:val="Überschrift 5 Zchn"/>
    <w:basedOn w:val="Absatz-Standardschriftart"/>
    <w:link w:val="berschrift5"/>
    <w:uiPriority w:val="9"/>
    <w:semiHidden/>
    <w:rsid w:val="00260AE0"/>
    <w:rPr>
      <w:rFonts w:asciiTheme="majorHAnsi" w:eastAsiaTheme="majorEastAsia" w:hAnsiTheme="majorHAnsi" w:cstheme="majorBidi"/>
      <w:color w:val="2E74B5" w:themeColor="accent1" w:themeShade="BF"/>
    </w:rPr>
  </w:style>
  <w:style w:type="paragraph" w:customStyle="1" w:styleId="CitaviBibliographySubheading5">
    <w:name w:val="Citavi Bibliography Subheading 5"/>
    <w:basedOn w:val="berschrift6"/>
    <w:link w:val="CitaviBibliographySubheading5Zchn"/>
    <w:rsid w:val="00260AE0"/>
    <w:pPr>
      <w:outlineLvl w:val="9"/>
    </w:pPr>
  </w:style>
  <w:style w:type="character" w:customStyle="1" w:styleId="CitaviBibliographySubheading5Zchn">
    <w:name w:val="Citavi Bibliography Subheading 5 Zchn"/>
    <w:basedOn w:val="ListenabsatzZchn"/>
    <w:link w:val="CitaviBibliographySubheading5"/>
    <w:rsid w:val="00260AE0"/>
    <w:rPr>
      <w:rFonts w:asciiTheme="majorHAnsi" w:eastAsiaTheme="majorEastAsia" w:hAnsiTheme="majorHAnsi" w:cstheme="majorBidi"/>
      <w:color w:val="1F4D78" w:themeColor="accent1" w:themeShade="7F"/>
    </w:rPr>
  </w:style>
  <w:style w:type="character" w:customStyle="1" w:styleId="berschrift6Zchn">
    <w:name w:val="Überschrift 6 Zchn"/>
    <w:basedOn w:val="Absatz-Standardschriftart"/>
    <w:link w:val="berschrift6"/>
    <w:uiPriority w:val="9"/>
    <w:semiHidden/>
    <w:rsid w:val="00260AE0"/>
    <w:rPr>
      <w:rFonts w:asciiTheme="majorHAnsi" w:eastAsiaTheme="majorEastAsia" w:hAnsiTheme="majorHAnsi" w:cstheme="majorBidi"/>
      <w:color w:val="1F4D78" w:themeColor="accent1" w:themeShade="7F"/>
    </w:rPr>
  </w:style>
  <w:style w:type="paragraph" w:customStyle="1" w:styleId="CitaviBibliographySubheading6">
    <w:name w:val="Citavi Bibliography Subheading 6"/>
    <w:basedOn w:val="berschrift7"/>
    <w:link w:val="CitaviBibliographySubheading6Zchn"/>
    <w:rsid w:val="00260AE0"/>
    <w:pPr>
      <w:outlineLvl w:val="9"/>
    </w:pPr>
  </w:style>
  <w:style w:type="character" w:customStyle="1" w:styleId="CitaviBibliographySubheading6Zchn">
    <w:name w:val="Citavi Bibliography Subheading 6 Zchn"/>
    <w:basedOn w:val="ListenabsatzZchn"/>
    <w:link w:val="CitaviBibliographySubheading6"/>
    <w:rsid w:val="00260AE0"/>
    <w:rPr>
      <w:rFonts w:asciiTheme="majorHAnsi" w:eastAsiaTheme="majorEastAsia" w:hAnsiTheme="majorHAnsi" w:cstheme="majorBidi"/>
      <w:i/>
      <w:iCs/>
      <w:color w:val="1F4D78" w:themeColor="accent1" w:themeShade="7F"/>
    </w:rPr>
  </w:style>
  <w:style w:type="character" w:customStyle="1" w:styleId="berschrift7Zchn">
    <w:name w:val="Überschrift 7 Zchn"/>
    <w:basedOn w:val="Absatz-Standardschriftart"/>
    <w:link w:val="berschrift7"/>
    <w:uiPriority w:val="9"/>
    <w:semiHidden/>
    <w:rsid w:val="00260AE0"/>
    <w:rPr>
      <w:rFonts w:asciiTheme="majorHAnsi" w:eastAsiaTheme="majorEastAsia" w:hAnsiTheme="majorHAnsi" w:cstheme="majorBidi"/>
      <w:i/>
      <w:iCs/>
      <w:color w:val="1F4D78" w:themeColor="accent1" w:themeShade="7F"/>
    </w:rPr>
  </w:style>
  <w:style w:type="paragraph" w:customStyle="1" w:styleId="CitaviBibliographySubheading7">
    <w:name w:val="Citavi Bibliography Subheading 7"/>
    <w:basedOn w:val="berschrift8"/>
    <w:link w:val="CitaviBibliographySubheading7Zchn"/>
    <w:rsid w:val="00260AE0"/>
    <w:pPr>
      <w:outlineLvl w:val="9"/>
    </w:pPr>
  </w:style>
  <w:style w:type="character" w:customStyle="1" w:styleId="CitaviBibliographySubheading7Zchn">
    <w:name w:val="Citavi Bibliography Subheading 7 Zchn"/>
    <w:basedOn w:val="ListenabsatzZchn"/>
    <w:link w:val="CitaviBibliographySubheading7"/>
    <w:rsid w:val="00260AE0"/>
    <w:rPr>
      <w:rFonts w:asciiTheme="majorHAnsi" w:eastAsiaTheme="majorEastAsia" w:hAnsiTheme="majorHAnsi" w:cstheme="majorBidi"/>
      <w:color w:val="272727" w:themeColor="text1" w:themeTint="D8"/>
      <w:sz w:val="21"/>
      <w:szCs w:val="21"/>
    </w:rPr>
  </w:style>
  <w:style w:type="character" w:customStyle="1" w:styleId="berschrift8Zchn">
    <w:name w:val="Überschrift 8 Zchn"/>
    <w:basedOn w:val="Absatz-Standardschriftart"/>
    <w:link w:val="berschrift8"/>
    <w:uiPriority w:val="9"/>
    <w:semiHidden/>
    <w:rsid w:val="00260AE0"/>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rsid w:val="00260AE0"/>
    <w:pPr>
      <w:outlineLvl w:val="9"/>
    </w:pPr>
  </w:style>
  <w:style w:type="character" w:customStyle="1" w:styleId="CitaviBibliographySubheading8Zchn">
    <w:name w:val="Citavi Bibliography Subheading 8 Zchn"/>
    <w:basedOn w:val="ListenabsatzZchn"/>
    <w:link w:val="CitaviBibliographySubheading8"/>
    <w:rsid w:val="00260AE0"/>
    <w:rPr>
      <w:rFonts w:asciiTheme="majorHAnsi" w:eastAsiaTheme="majorEastAsia" w:hAnsiTheme="majorHAnsi" w:cstheme="majorBidi"/>
      <w:i/>
      <w:iCs/>
      <w:color w:val="272727" w:themeColor="text1" w:themeTint="D8"/>
      <w:sz w:val="21"/>
      <w:szCs w:val="21"/>
    </w:rPr>
  </w:style>
  <w:style w:type="character" w:customStyle="1" w:styleId="berschrift9Zchn">
    <w:name w:val="Überschrift 9 Zchn"/>
    <w:basedOn w:val="Absatz-Standardschriftart"/>
    <w:link w:val="berschrift9"/>
    <w:uiPriority w:val="9"/>
    <w:semiHidden/>
    <w:rsid w:val="00260AE0"/>
    <w:rPr>
      <w:rFonts w:asciiTheme="majorHAnsi" w:eastAsiaTheme="majorEastAsia" w:hAnsiTheme="majorHAnsi" w:cstheme="majorBidi"/>
      <w:i/>
      <w:iCs/>
      <w:color w:val="272727" w:themeColor="text1" w:themeTint="D8"/>
      <w:sz w:val="21"/>
      <w:szCs w:val="21"/>
    </w:rPr>
  </w:style>
  <w:style w:type="character" w:customStyle="1" w:styleId="display-inline-block">
    <w:name w:val="display-inline-block"/>
    <w:basedOn w:val="Absatz-Standardschriftart"/>
    <w:rsid w:val="00611763"/>
  </w:style>
  <w:style w:type="paragraph" w:styleId="Verzeichnis1">
    <w:name w:val="toc 1"/>
    <w:basedOn w:val="Standard"/>
    <w:next w:val="Standard"/>
    <w:autoRedefine/>
    <w:uiPriority w:val="39"/>
    <w:unhideWhenUsed/>
    <w:rsid w:val="007F493A"/>
    <w:pPr>
      <w:spacing w:before="120" w:after="120"/>
    </w:pPr>
    <w:rPr>
      <w:rFonts w:cstheme="minorHAnsi"/>
      <w:b/>
      <w:bCs/>
      <w:caps/>
      <w:sz w:val="20"/>
      <w:szCs w:val="20"/>
    </w:rPr>
  </w:style>
  <w:style w:type="paragraph" w:styleId="Verzeichnis2">
    <w:name w:val="toc 2"/>
    <w:basedOn w:val="Standard"/>
    <w:next w:val="Standard"/>
    <w:autoRedefine/>
    <w:uiPriority w:val="39"/>
    <w:unhideWhenUsed/>
    <w:rsid w:val="007F493A"/>
    <w:pPr>
      <w:spacing w:after="0"/>
      <w:ind w:left="220"/>
    </w:pPr>
    <w:rPr>
      <w:rFonts w:cstheme="minorHAnsi"/>
      <w:smallCaps/>
      <w:sz w:val="20"/>
      <w:szCs w:val="20"/>
    </w:rPr>
  </w:style>
  <w:style w:type="paragraph" w:styleId="Verzeichnis3">
    <w:name w:val="toc 3"/>
    <w:basedOn w:val="Standard"/>
    <w:next w:val="Standard"/>
    <w:autoRedefine/>
    <w:uiPriority w:val="39"/>
    <w:unhideWhenUsed/>
    <w:rsid w:val="007F493A"/>
    <w:pPr>
      <w:spacing w:after="0"/>
      <w:ind w:left="440"/>
    </w:pPr>
    <w:rPr>
      <w:rFonts w:cstheme="minorHAnsi"/>
      <w:i/>
      <w:iCs/>
      <w:sz w:val="20"/>
      <w:szCs w:val="20"/>
    </w:rPr>
  </w:style>
  <w:style w:type="paragraph" w:styleId="Verzeichnis4">
    <w:name w:val="toc 4"/>
    <w:basedOn w:val="Standard"/>
    <w:next w:val="Standard"/>
    <w:autoRedefine/>
    <w:uiPriority w:val="39"/>
    <w:unhideWhenUsed/>
    <w:rsid w:val="007F493A"/>
    <w:pPr>
      <w:spacing w:after="0"/>
      <w:ind w:left="660"/>
    </w:pPr>
    <w:rPr>
      <w:rFonts w:cstheme="minorHAnsi"/>
      <w:sz w:val="18"/>
      <w:szCs w:val="18"/>
    </w:rPr>
  </w:style>
  <w:style w:type="paragraph" w:styleId="Verzeichnis5">
    <w:name w:val="toc 5"/>
    <w:basedOn w:val="Standard"/>
    <w:next w:val="Standard"/>
    <w:autoRedefine/>
    <w:uiPriority w:val="39"/>
    <w:unhideWhenUsed/>
    <w:rsid w:val="007F493A"/>
    <w:pPr>
      <w:spacing w:after="0"/>
      <w:ind w:left="880"/>
    </w:pPr>
    <w:rPr>
      <w:rFonts w:cstheme="minorHAnsi"/>
      <w:sz w:val="18"/>
      <w:szCs w:val="18"/>
    </w:rPr>
  </w:style>
  <w:style w:type="paragraph" w:styleId="Verzeichnis6">
    <w:name w:val="toc 6"/>
    <w:basedOn w:val="Standard"/>
    <w:next w:val="Standard"/>
    <w:autoRedefine/>
    <w:uiPriority w:val="39"/>
    <w:unhideWhenUsed/>
    <w:rsid w:val="007F493A"/>
    <w:pPr>
      <w:spacing w:after="0"/>
      <w:ind w:left="1100"/>
    </w:pPr>
    <w:rPr>
      <w:rFonts w:cstheme="minorHAnsi"/>
      <w:sz w:val="18"/>
      <w:szCs w:val="18"/>
    </w:rPr>
  </w:style>
  <w:style w:type="paragraph" w:styleId="Verzeichnis7">
    <w:name w:val="toc 7"/>
    <w:basedOn w:val="Standard"/>
    <w:next w:val="Standard"/>
    <w:autoRedefine/>
    <w:uiPriority w:val="39"/>
    <w:unhideWhenUsed/>
    <w:rsid w:val="007F493A"/>
    <w:pPr>
      <w:spacing w:after="0"/>
      <w:ind w:left="1320"/>
    </w:pPr>
    <w:rPr>
      <w:rFonts w:cstheme="minorHAnsi"/>
      <w:sz w:val="18"/>
      <w:szCs w:val="18"/>
    </w:rPr>
  </w:style>
  <w:style w:type="paragraph" w:styleId="Verzeichnis8">
    <w:name w:val="toc 8"/>
    <w:basedOn w:val="Standard"/>
    <w:next w:val="Standard"/>
    <w:autoRedefine/>
    <w:uiPriority w:val="39"/>
    <w:unhideWhenUsed/>
    <w:rsid w:val="007F493A"/>
    <w:pPr>
      <w:spacing w:after="0"/>
      <w:ind w:left="1540"/>
    </w:pPr>
    <w:rPr>
      <w:rFonts w:cstheme="minorHAnsi"/>
      <w:sz w:val="18"/>
      <w:szCs w:val="18"/>
    </w:rPr>
  </w:style>
  <w:style w:type="paragraph" w:styleId="Verzeichnis9">
    <w:name w:val="toc 9"/>
    <w:basedOn w:val="Standard"/>
    <w:next w:val="Standard"/>
    <w:autoRedefine/>
    <w:uiPriority w:val="39"/>
    <w:unhideWhenUsed/>
    <w:rsid w:val="007F493A"/>
    <w:pPr>
      <w:spacing w:after="0"/>
      <w:ind w:left="1760"/>
    </w:pPr>
    <w:rPr>
      <w:rFonts w:cstheme="minorHAnsi"/>
      <w:sz w:val="18"/>
      <w:szCs w:val="18"/>
    </w:rPr>
  </w:style>
  <w:style w:type="paragraph" w:styleId="berarbeitung">
    <w:name w:val="Revision"/>
    <w:hidden/>
    <w:uiPriority w:val="99"/>
    <w:semiHidden/>
    <w:rsid w:val="00B17218"/>
    <w:pPr>
      <w:spacing w:after="0" w:line="240" w:lineRule="auto"/>
    </w:pPr>
  </w:style>
  <w:style w:type="character" w:styleId="BesuchterLink">
    <w:name w:val="FollowedHyperlink"/>
    <w:basedOn w:val="Absatz-Standardschriftart"/>
    <w:uiPriority w:val="99"/>
    <w:semiHidden/>
    <w:unhideWhenUsed/>
    <w:rsid w:val="00DF3C9B"/>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54789F"/>
    <w:rPr>
      <w:color w:val="605E5C"/>
      <w:shd w:val="clear" w:color="auto" w:fill="E1DFDD"/>
    </w:rPr>
  </w:style>
  <w:style w:type="character" w:styleId="NichtaufgelsteErwhnung">
    <w:name w:val="Unresolved Mention"/>
    <w:basedOn w:val="Absatz-Standardschriftart"/>
    <w:uiPriority w:val="99"/>
    <w:semiHidden/>
    <w:unhideWhenUsed/>
    <w:rsid w:val="00075ED4"/>
    <w:rPr>
      <w:color w:val="605E5C"/>
      <w:shd w:val="clear" w:color="auto" w:fill="E1DFDD"/>
    </w:rPr>
  </w:style>
  <w:style w:type="character" w:styleId="Seitenzahl">
    <w:name w:val="page number"/>
    <w:basedOn w:val="Absatz-Standardschriftart"/>
    <w:uiPriority w:val="99"/>
    <w:semiHidden/>
    <w:unhideWhenUsed/>
    <w:rsid w:val="00974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82286">
      <w:bodyDiv w:val="1"/>
      <w:marLeft w:val="0"/>
      <w:marRight w:val="0"/>
      <w:marTop w:val="0"/>
      <w:marBottom w:val="0"/>
      <w:divBdr>
        <w:top w:val="none" w:sz="0" w:space="0" w:color="auto"/>
        <w:left w:val="none" w:sz="0" w:space="0" w:color="auto"/>
        <w:bottom w:val="none" w:sz="0" w:space="0" w:color="auto"/>
        <w:right w:val="none" w:sz="0" w:space="0" w:color="auto"/>
      </w:divBdr>
      <w:divsChild>
        <w:div w:id="425076772">
          <w:marLeft w:val="230"/>
          <w:marRight w:val="0"/>
          <w:marTop w:val="120"/>
          <w:marBottom w:val="40"/>
          <w:divBdr>
            <w:top w:val="none" w:sz="0" w:space="0" w:color="auto"/>
            <w:left w:val="none" w:sz="0" w:space="0" w:color="auto"/>
            <w:bottom w:val="none" w:sz="0" w:space="0" w:color="auto"/>
            <w:right w:val="none" w:sz="0" w:space="0" w:color="auto"/>
          </w:divBdr>
        </w:div>
        <w:div w:id="630793315">
          <w:marLeft w:val="230"/>
          <w:marRight w:val="0"/>
          <w:marTop w:val="120"/>
          <w:marBottom w:val="40"/>
          <w:divBdr>
            <w:top w:val="none" w:sz="0" w:space="0" w:color="auto"/>
            <w:left w:val="none" w:sz="0" w:space="0" w:color="auto"/>
            <w:bottom w:val="none" w:sz="0" w:space="0" w:color="auto"/>
            <w:right w:val="none" w:sz="0" w:space="0" w:color="auto"/>
          </w:divBdr>
        </w:div>
        <w:div w:id="1015498689">
          <w:marLeft w:val="230"/>
          <w:marRight w:val="0"/>
          <w:marTop w:val="120"/>
          <w:marBottom w:val="40"/>
          <w:divBdr>
            <w:top w:val="none" w:sz="0" w:space="0" w:color="auto"/>
            <w:left w:val="none" w:sz="0" w:space="0" w:color="auto"/>
            <w:bottom w:val="none" w:sz="0" w:space="0" w:color="auto"/>
            <w:right w:val="none" w:sz="0" w:space="0" w:color="auto"/>
          </w:divBdr>
        </w:div>
        <w:div w:id="1246844628">
          <w:marLeft w:val="230"/>
          <w:marRight w:val="0"/>
          <w:marTop w:val="120"/>
          <w:marBottom w:val="40"/>
          <w:divBdr>
            <w:top w:val="none" w:sz="0" w:space="0" w:color="auto"/>
            <w:left w:val="none" w:sz="0" w:space="0" w:color="auto"/>
            <w:bottom w:val="none" w:sz="0" w:space="0" w:color="auto"/>
            <w:right w:val="none" w:sz="0" w:space="0" w:color="auto"/>
          </w:divBdr>
        </w:div>
        <w:div w:id="1396003260">
          <w:marLeft w:val="230"/>
          <w:marRight w:val="0"/>
          <w:marTop w:val="120"/>
          <w:marBottom w:val="40"/>
          <w:divBdr>
            <w:top w:val="none" w:sz="0" w:space="0" w:color="auto"/>
            <w:left w:val="none" w:sz="0" w:space="0" w:color="auto"/>
            <w:bottom w:val="none" w:sz="0" w:space="0" w:color="auto"/>
            <w:right w:val="none" w:sz="0" w:space="0" w:color="auto"/>
          </w:divBdr>
        </w:div>
        <w:div w:id="2018771788">
          <w:marLeft w:val="230"/>
          <w:marRight w:val="0"/>
          <w:marTop w:val="120"/>
          <w:marBottom w:val="40"/>
          <w:divBdr>
            <w:top w:val="none" w:sz="0" w:space="0" w:color="auto"/>
            <w:left w:val="none" w:sz="0" w:space="0" w:color="auto"/>
            <w:bottom w:val="none" w:sz="0" w:space="0" w:color="auto"/>
            <w:right w:val="none" w:sz="0" w:space="0" w:color="auto"/>
          </w:divBdr>
        </w:div>
      </w:divsChild>
    </w:div>
    <w:div w:id="215701560">
      <w:bodyDiv w:val="1"/>
      <w:marLeft w:val="0"/>
      <w:marRight w:val="0"/>
      <w:marTop w:val="0"/>
      <w:marBottom w:val="0"/>
      <w:divBdr>
        <w:top w:val="none" w:sz="0" w:space="0" w:color="auto"/>
        <w:left w:val="none" w:sz="0" w:space="0" w:color="auto"/>
        <w:bottom w:val="none" w:sz="0" w:space="0" w:color="auto"/>
        <w:right w:val="none" w:sz="0" w:space="0" w:color="auto"/>
      </w:divBdr>
      <w:divsChild>
        <w:div w:id="614413095">
          <w:marLeft w:val="230"/>
          <w:marRight w:val="0"/>
          <w:marTop w:val="120"/>
          <w:marBottom w:val="40"/>
          <w:divBdr>
            <w:top w:val="none" w:sz="0" w:space="0" w:color="auto"/>
            <w:left w:val="none" w:sz="0" w:space="0" w:color="auto"/>
            <w:bottom w:val="none" w:sz="0" w:space="0" w:color="auto"/>
            <w:right w:val="none" w:sz="0" w:space="0" w:color="auto"/>
          </w:divBdr>
        </w:div>
        <w:div w:id="682711427">
          <w:marLeft w:val="230"/>
          <w:marRight w:val="0"/>
          <w:marTop w:val="120"/>
          <w:marBottom w:val="40"/>
          <w:divBdr>
            <w:top w:val="none" w:sz="0" w:space="0" w:color="auto"/>
            <w:left w:val="none" w:sz="0" w:space="0" w:color="auto"/>
            <w:bottom w:val="none" w:sz="0" w:space="0" w:color="auto"/>
            <w:right w:val="none" w:sz="0" w:space="0" w:color="auto"/>
          </w:divBdr>
        </w:div>
        <w:div w:id="1323386964">
          <w:marLeft w:val="230"/>
          <w:marRight w:val="0"/>
          <w:marTop w:val="120"/>
          <w:marBottom w:val="40"/>
          <w:divBdr>
            <w:top w:val="none" w:sz="0" w:space="0" w:color="auto"/>
            <w:left w:val="none" w:sz="0" w:space="0" w:color="auto"/>
            <w:bottom w:val="none" w:sz="0" w:space="0" w:color="auto"/>
            <w:right w:val="none" w:sz="0" w:space="0" w:color="auto"/>
          </w:divBdr>
        </w:div>
        <w:div w:id="1965961907">
          <w:marLeft w:val="230"/>
          <w:marRight w:val="0"/>
          <w:marTop w:val="120"/>
          <w:marBottom w:val="40"/>
          <w:divBdr>
            <w:top w:val="none" w:sz="0" w:space="0" w:color="auto"/>
            <w:left w:val="none" w:sz="0" w:space="0" w:color="auto"/>
            <w:bottom w:val="none" w:sz="0" w:space="0" w:color="auto"/>
            <w:right w:val="none" w:sz="0" w:space="0" w:color="auto"/>
          </w:divBdr>
        </w:div>
      </w:divsChild>
    </w:div>
    <w:div w:id="289287816">
      <w:bodyDiv w:val="1"/>
      <w:marLeft w:val="0"/>
      <w:marRight w:val="0"/>
      <w:marTop w:val="0"/>
      <w:marBottom w:val="0"/>
      <w:divBdr>
        <w:top w:val="none" w:sz="0" w:space="0" w:color="auto"/>
        <w:left w:val="none" w:sz="0" w:space="0" w:color="auto"/>
        <w:bottom w:val="none" w:sz="0" w:space="0" w:color="auto"/>
        <w:right w:val="none" w:sz="0" w:space="0" w:color="auto"/>
      </w:divBdr>
      <w:divsChild>
        <w:div w:id="437218292">
          <w:marLeft w:val="0"/>
          <w:marRight w:val="0"/>
          <w:marTop w:val="0"/>
          <w:marBottom w:val="0"/>
          <w:divBdr>
            <w:top w:val="none" w:sz="0" w:space="0" w:color="auto"/>
            <w:left w:val="none" w:sz="0" w:space="0" w:color="auto"/>
            <w:bottom w:val="none" w:sz="0" w:space="0" w:color="auto"/>
            <w:right w:val="none" w:sz="0" w:space="0" w:color="auto"/>
          </w:divBdr>
        </w:div>
      </w:divsChild>
    </w:div>
    <w:div w:id="405612739">
      <w:bodyDiv w:val="1"/>
      <w:marLeft w:val="0"/>
      <w:marRight w:val="0"/>
      <w:marTop w:val="0"/>
      <w:marBottom w:val="0"/>
      <w:divBdr>
        <w:top w:val="none" w:sz="0" w:space="0" w:color="auto"/>
        <w:left w:val="none" w:sz="0" w:space="0" w:color="auto"/>
        <w:bottom w:val="none" w:sz="0" w:space="0" w:color="auto"/>
        <w:right w:val="none" w:sz="0" w:space="0" w:color="auto"/>
      </w:divBdr>
    </w:div>
    <w:div w:id="421344448">
      <w:bodyDiv w:val="1"/>
      <w:marLeft w:val="0"/>
      <w:marRight w:val="0"/>
      <w:marTop w:val="0"/>
      <w:marBottom w:val="0"/>
      <w:divBdr>
        <w:top w:val="none" w:sz="0" w:space="0" w:color="auto"/>
        <w:left w:val="none" w:sz="0" w:space="0" w:color="auto"/>
        <w:bottom w:val="none" w:sz="0" w:space="0" w:color="auto"/>
        <w:right w:val="none" w:sz="0" w:space="0" w:color="auto"/>
      </w:divBdr>
    </w:div>
    <w:div w:id="643704154">
      <w:bodyDiv w:val="1"/>
      <w:marLeft w:val="0"/>
      <w:marRight w:val="0"/>
      <w:marTop w:val="0"/>
      <w:marBottom w:val="0"/>
      <w:divBdr>
        <w:top w:val="none" w:sz="0" w:space="0" w:color="auto"/>
        <w:left w:val="none" w:sz="0" w:space="0" w:color="auto"/>
        <w:bottom w:val="none" w:sz="0" w:space="0" w:color="auto"/>
        <w:right w:val="none" w:sz="0" w:space="0" w:color="auto"/>
      </w:divBdr>
    </w:div>
    <w:div w:id="698093531">
      <w:bodyDiv w:val="1"/>
      <w:marLeft w:val="0"/>
      <w:marRight w:val="0"/>
      <w:marTop w:val="0"/>
      <w:marBottom w:val="0"/>
      <w:divBdr>
        <w:top w:val="none" w:sz="0" w:space="0" w:color="auto"/>
        <w:left w:val="none" w:sz="0" w:space="0" w:color="auto"/>
        <w:bottom w:val="none" w:sz="0" w:space="0" w:color="auto"/>
        <w:right w:val="none" w:sz="0" w:space="0" w:color="auto"/>
      </w:divBdr>
    </w:div>
    <w:div w:id="712736076">
      <w:bodyDiv w:val="1"/>
      <w:marLeft w:val="0"/>
      <w:marRight w:val="0"/>
      <w:marTop w:val="0"/>
      <w:marBottom w:val="0"/>
      <w:divBdr>
        <w:top w:val="none" w:sz="0" w:space="0" w:color="auto"/>
        <w:left w:val="none" w:sz="0" w:space="0" w:color="auto"/>
        <w:bottom w:val="none" w:sz="0" w:space="0" w:color="auto"/>
        <w:right w:val="none" w:sz="0" w:space="0" w:color="auto"/>
      </w:divBdr>
      <w:divsChild>
        <w:div w:id="302465785">
          <w:marLeft w:val="0"/>
          <w:marRight w:val="0"/>
          <w:marTop w:val="0"/>
          <w:marBottom w:val="0"/>
          <w:divBdr>
            <w:top w:val="none" w:sz="0" w:space="0" w:color="auto"/>
            <w:left w:val="none" w:sz="0" w:space="0" w:color="auto"/>
            <w:bottom w:val="none" w:sz="0" w:space="0" w:color="auto"/>
            <w:right w:val="none" w:sz="0" w:space="0" w:color="auto"/>
          </w:divBdr>
        </w:div>
        <w:div w:id="1277832012">
          <w:marLeft w:val="0"/>
          <w:marRight w:val="0"/>
          <w:marTop w:val="0"/>
          <w:marBottom w:val="0"/>
          <w:divBdr>
            <w:top w:val="none" w:sz="0" w:space="0" w:color="auto"/>
            <w:left w:val="none" w:sz="0" w:space="0" w:color="auto"/>
            <w:bottom w:val="none" w:sz="0" w:space="0" w:color="auto"/>
            <w:right w:val="none" w:sz="0" w:space="0" w:color="auto"/>
          </w:divBdr>
        </w:div>
        <w:div w:id="1303458464">
          <w:marLeft w:val="0"/>
          <w:marRight w:val="0"/>
          <w:marTop w:val="0"/>
          <w:marBottom w:val="0"/>
          <w:divBdr>
            <w:top w:val="none" w:sz="0" w:space="0" w:color="auto"/>
            <w:left w:val="none" w:sz="0" w:space="0" w:color="auto"/>
            <w:bottom w:val="none" w:sz="0" w:space="0" w:color="auto"/>
            <w:right w:val="none" w:sz="0" w:space="0" w:color="auto"/>
          </w:divBdr>
        </w:div>
        <w:div w:id="1428040639">
          <w:marLeft w:val="0"/>
          <w:marRight w:val="0"/>
          <w:marTop w:val="0"/>
          <w:marBottom w:val="0"/>
          <w:divBdr>
            <w:top w:val="none" w:sz="0" w:space="0" w:color="auto"/>
            <w:left w:val="none" w:sz="0" w:space="0" w:color="auto"/>
            <w:bottom w:val="none" w:sz="0" w:space="0" w:color="auto"/>
            <w:right w:val="none" w:sz="0" w:space="0" w:color="auto"/>
          </w:divBdr>
        </w:div>
      </w:divsChild>
    </w:div>
    <w:div w:id="764687070">
      <w:bodyDiv w:val="1"/>
      <w:marLeft w:val="0"/>
      <w:marRight w:val="0"/>
      <w:marTop w:val="0"/>
      <w:marBottom w:val="0"/>
      <w:divBdr>
        <w:top w:val="none" w:sz="0" w:space="0" w:color="auto"/>
        <w:left w:val="none" w:sz="0" w:space="0" w:color="auto"/>
        <w:bottom w:val="none" w:sz="0" w:space="0" w:color="auto"/>
        <w:right w:val="none" w:sz="0" w:space="0" w:color="auto"/>
      </w:divBdr>
      <w:divsChild>
        <w:div w:id="955215030">
          <w:marLeft w:val="0"/>
          <w:marRight w:val="0"/>
          <w:marTop w:val="0"/>
          <w:marBottom w:val="0"/>
          <w:divBdr>
            <w:top w:val="none" w:sz="0" w:space="0" w:color="auto"/>
            <w:left w:val="none" w:sz="0" w:space="0" w:color="auto"/>
            <w:bottom w:val="none" w:sz="0" w:space="0" w:color="auto"/>
            <w:right w:val="none" w:sz="0" w:space="0" w:color="auto"/>
          </w:divBdr>
          <w:divsChild>
            <w:div w:id="361977163">
              <w:marLeft w:val="0"/>
              <w:marRight w:val="0"/>
              <w:marTop w:val="0"/>
              <w:marBottom w:val="0"/>
              <w:divBdr>
                <w:top w:val="none" w:sz="0" w:space="0" w:color="auto"/>
                <w:left w:val="none" w:sz="0" w:space="0" w:color="auto"/>
                <w:bottom w:val="none" w:sz="0" w:space="0" w:color="auto"/>
                <w:right w:val="none" w:sz="0" w:space="0" w:color="auto"/>
              </w:divBdr>
            </w:div>
            <w:div w:id="395129050">
              <w:marLeft w:val="0"/>
              <w:marRight w:val="0"/>
              <w:marTop w:val="0"/>
              <w:marBottom w:val="0"/>
              <w:divBdr>
                <w:top w:val="none" w:sz="0" w:space="0" w:color="auto"/>
                <w:left w:val="none" w:sz="0" w:space="0" w:color="auto"/>
                <w:bottom w:val="none" w:sz="0" w:space="0" w:color="auto"/>
                <w:right w:val="none" w:sz="0" w:space="0" w:color="auto"/>
              </w:divBdr>
            </w:div>
            <w:div w:id="533883762">
              <w:marLeft w:val="0"/>
              <w:marRight w:val="0"/>
              <w:marTop w:val="0"/>
              <w:marBottom w:val="0"/>
              <w:divBdr>
                <w:top w:val="none" w:sz="0" w:space="0" w:color="auto"/>
                <w:left w:val="none" w:sz="0" w:space="0" w:color="auto"/>
                <w:bottom w:val="none" w:sz="0" w:space="0" w:color="auto"/>
                <w:right w:val="none" w:sz="0" w:space="0" w:color="auto"/>
              </w:divBdr>
            </w:div>
            <w:div w:id="582026976">
              <w:marLeft w:val="0"/>
              <w:marRight w:val="0"/>
              <w:marTop w:val="0"/>
              <w:marBottom w:val="0"/>
              <w:divBdr>
                <w:top w:val="none" w:sz="0" w:space="0" w:color="auto"/>
                <w:left w:val="none" w:sz="0" w:space="0" w:color="auto"/>
                <w:bottom w:val="none" w:sz="0" w:space="0" w:color="auto"/>
                <w:right w:val="none" w:sz="0" w:space="0" w:color="auto"/>
              </w:divBdr>
            </w:div>
            <w:div w:id="726992763">
              <w:marLeft w:val="0"/>
              <w:marRight w:val="0"/>
              <w:marTop w:val="0"/>
              <w:marBottom w:val="0"/>
              <w:divBdr>
                <w:top w:val="none" w:sz="0" w:space="0" w:color="auto"/>
                <w:left w:val="none" w:sz="0" w:space="0" w:color="auto"/>
                <w:bottom w:val="none" w:sz="0" w:space="0" w:color="auto"/>
                <w:right w:val="none" w:sz="0" w:space="0" w:color="auto"/>
              </w:divBdr>
            </w:div>
            <w:div w:id="740248345">
              <w:marLeft w:val="0"/>
              <w:marRight w:val="0"/>
              <w:marTop w:val="0"/>
              <w:marBottom w:val="0"/>
              <w:divBdr>
                <w:top w:val="none" w:sz="0" w:space="0" w:color="auto"/>
                <w:left w:val="none" w:sz="0" w:space="0" w:color="auto"/>
                <w:bottom w:val="none" w:sz="0" w:space="0" w:color="auto"/>
                <w:right w:val="none" w:sz="0" w:space="0" w:color="auto"/>
              </w:divBdr>
            </w:div>
            <w:div w:id="987437647">
              <w:marLeft w:val="0"/>
              <w:marRight w:val="0"/>
              <w:marTop w:val="0"/>
              <w:marBottom w:val="0"/>
              <w:divBdr>
                <w:top w:val="none" w:sz="0" w:space="0" w:color="auto"/>
                <w:left w:val="none" w:sz="0" w:space="0" w:color="auto"/>
                <w:bottom w:val="none" w:sz="0" w:space="0" w:color="auto"/>
                <w:right w:val="none" w:sz="0" w:space="0" w:color="auto"/>
              </w:divBdr>
            </w:div>
            <w:div w:id="1172183307">
              <w:marLeft w:val="0"/>
              <w:marRight w:val="0"/>
              <w:marTop w:val="0"/>
              <w:marBottom w:val="0"/>
              <w:divBdr>
                <w:top w:val="none" w:sz="0" w:space="0" w:color="auto"/>
                <w:left w:val="none" w:sz="0" w:space="0" w:color="auto"/>
                <w:bottom w:val="none" w:sz="0" w:space="0" w:color="auto"/>
                <w:right w:val="none" w:sz="0" w:space="0" w:color="auto"/>
              </w:divBdr>
            </w:div>
            <w:div w:id="1262178428">
              <w:marLeft w:val="0"/>
              <w:marRight w:val="0"/>
              <w:marTop w:val="0"/>
              <w:marBottom w:val="0"/>
              <w:divBdr>
                <w:top w:val="none" w:sz="0" w:space="0" w:color="auto"/>
                <w:left w:val="none" w:sz="0" w:space="0" w:color="auto"/>
                <w:bottom w:val="none" w:sz="0" w:space="0" w:color="auto"/>
                <w:right w:val="none" w:sz="0" w:space="0" w:color="auto"/>
              </w:divBdr>
            </w:div>
            <w:div w:id="1423333708">
              <w:marLeft w:val="0"/>
              <w:marRight w:val="0"/>
              <w:marTop w:val="0"/>
              <w:marBottom w:val="0"/>
              <w:divBdr>
                <w:top w:val="none" w:sz="0" w:space="0" w:color="auto"/>
                <w:left w:val="none" w:sz="0" w:space="0" w:color="auto"/>
                <w:bottom w:val="none" w:sz="0" w:space="0" w:color="auto"/>
                <w:right w:val="none" w:sz="0" w:space="0" w:color="auto"/>
              </w:divBdr>
            </w:div>
            <w:div w:id="1713310265">
              <w:marLeft w:val="0"/>
              <w:marRight w:val="0"/>
              <w:marTop w:val="0"/>
              <w:marBottom w:val="0"/>
              <w:divBdr>
                <w:top w:val="none" w:sz="0" w:space="0" w:color="auto"/>
                <w:left w:val="none" w:sz="0" w:space="0" w:color="auto"/>
                <w:bottom w:val="none" w:sz="0" w:space="0" w:color="auto"/>
                <w:right w:val="none" w:sz="0" w:space="0" w:color="auto"/>
              </w:divBdr>
            </w:div>
          </w:divsChild>
        </w:div>
        <w:div w:id="1994790864">
          <w:marLeft w:val="0"/>
          <w:marRight w:val="0"/>
          <w:marTop w:val="0"/>
          <w:marBottom w:val="0"/>
          <w:divBdr>
            <w:top w:val="none" w:sz="0" w:space="0" w:color="auto"/>
            <w:left w:val="none" w:sz="0" w:space="0" w:color="auto"/>
            <w:bottom w:val="none" w:sz="0" w:space="0" w:color="auto"/>
            <w:right w:val="none" w:sz="0" w:space="0" w:color="auto"/>
          </w:divBdr>
        </w:div>
      </w:divsChild>
    </w:div>
    <w:div w:id="769543854">
      <w:bodyDiv w:val="1"/>
      <w:marLeft w:val="0"/>
      <w:marRight w:val="0"/>
      <w:marTop w:val="0"/>
      <w:marBottom w:val="0"/>
      <w:divBdr>
        <w:top w:val="none" w:sz="0" w:space="0" w:color="auto"/>
        <w:left w:val="none" w:sz="0" w:space="0" w:color="auto"/>
        <w:bottom w:val="none" w:sz="0" w:space="0" w:color="auto"/>
        <w:right w:val="none" w:sz="0" w:space="0" w:color="auto"/>
      </w:divBdr>
    </w:div>
    <w:div w:id="994533663">
      <w:bodyDiv w:val="1"/>
      <w:marLeft w:val="0"/>
      <w:marRight w:val="0"/>
      <w:marTop w:val="0"/>
      <w:marBottom w:val="0"/>
      <w:divBdr>
        <w:top w:val="none" w:sz="0" w:space="0" w:color="auto"/>
        <w:left w:val="none" w:sz="0" w:space="0" w:color="auto"/>
        <w:bottom w:val="none" w:sz="0" w:space="0" w:color="auto"/>
        <w:right w:val="none" w:sz="0" w:space="0" w:color="auto"/>
      </w:divBdr>
      <w:divsChild>
        <w:div w:id="602613498">
          <w:marLeft w:val="230"/>
          <w:marRight w:val="0"/>
          <w:marTop w:val="120"/>
          <w:marBottom w:val="40"/>
          <w:divBdr>
            <w:top w:val="none" w:sz="0" w:space="0" w:color="auto"/>
            <w:left w:val="none" w:sz="0" w:space="0" w:color="auto"/>
            <w:bottom w:val="none" w:sz="0" w:space="0" w:color="auto"/>
            <w:right w:val="none" w:sz="0" w:space="0" w:color="auto"/>
          </w:divBdr>
        </w:div>
        <w:div w:id="1141845534">
          <w:marLeft w:val="230"/>
          <w:marRight w:val="0"/>
          <w:marTop w:val="120"/>
          <w:marBottom w:val="40"/>
          <w:divBdr>
            <w:top w:val="none" w:sz="0" w:space="0" w:color="auto"/>
            <w:left w:val="none" w:sz="0" w:space="0" w:color="auto"/>
            <w:bottom w:val="none" w:sz="0" w:space="0" w:color="auto"/>
            <w:right w:val="none" w:sz="0" w:space="0" w:color="auto"/>
          </w:divBdr>
        </w:div>
        <w:div w:id="1873032691">
          <w:marLeft w:val="230"/>
          <w:marRight w:val="0"/>
          <w:marTop w:val="120"/>
          <w:marBottom w:val="40"/>
          <w:divBdr>
            <w:top w:val="none" w:sz="0" w:space="0" w:color="auto"/>
            <w:left w:val="none" w:sz="0" w:space="0" w:color="auto"/>
            <w:bottom w:val="none" w:sz="0" w:space="0" w:color="auto"/>
            <w:right w:val="none" w:sz="0" w:space="0" w:color="auto"/>
          </w:divBdr>
        </w:div>
        <w:div w:id="1926062632">
          <w:marLeft w:val="230"/>
          <w:marRight w:val="0"/>
          <w:marTop w:val="120"/>
          <w:marBottom w:val="40"/>
          <w:divBdr>
            <w:top w:val="none" w:sz="0" w:space="0" w:color="auto"/>
            <w:left w:val="none" w:sz="0" w:space="0" w:color="auto"/>
            <w:bottom w:val="none" w:sz="0" w:space="0" w:color="auto"/>
            <w:right w:val="none" w:sz="0" w:space="0" w:color="auto"/>
          </w:divBdr>
        </w:div>
      </w:divsChild>
    </w:div>
    <w:div w:id="1006057784">
      <w:bodyDiv w:val="1"/>
      <w:marLeft w:val="0"/>
      <w:marRight w:val="0"/>
      <w:marTop w:val="0"/>
      <w:marBottom w:val="0"/>
      <w:divBdr>
        <w:top w:val="none" w:sz="0" w:space="0" w:color="auto"/>
        <w:left w:val="none" w:sz="0" w:space="0" w:color="auto"/>
        <w:bottom w:val="none" w:sz="0" w:space="0" w:color="auto"/>
        <w:right w:val="none" w:sz="0" w:space="0" w:color="auto"/>
      </w:divBdr>
    </w:div>
    <w:div w:id="1181314620">
      <w:bodyDiv w:val="1"/>
      <w:marLeft w:val="0"/>
      <w:marRight w:val="0"/>
      <w:marTop w:val="0"/>
      <w:marBottom w:val="0"/>
      <w:divBdr>
        <w:top w:val="none" w:sz="0" w:space="0" w:color="auto"/>
        <w:left w:val="none" w:sz="0" w:space="0" w:color="auto"/>
        <w:bottom w:val="none" w:sz="0" w:space="0" w:color="auto"/>
        <w:right w:val="none" w:sz="0" w:space="0" w:color="auto"/>
      </w:divBdr>
    </w:div>
    <w:div w:id="1325161494">
      <w:bodyDiv w:val="1"/>
      <w:marLeft w:val="0"/>
      <w:marRight w:val="0"/>
      <w:marTop w:val="0"/>
      <w:marBottom w:val="0"/>
      <w:divBdr>
        <w:top w:val="none" w:sz="0" w:space="0" w:color="auto"/>
        <w:left w:val="none" w:sz="0" w:space="0" w:color="auto"/>
        <w:bottom w:val="none" w:sz="0" w:space="0" w:color="auto"/>
        <w:right w:val="none" w:sz="0" w:space="0" w:color="auto"/>
      </w:divBdr>
    </w:div>
    <w:div w:id="1427843480">
      <w:bodyDiv w:val="1"/>
      <w:marLeft w:val="0"/>
      <w:marRight w:val="0"/>
      <w:marTop w:val="0"/>
      <w:marBottom w:val="0"/>
      <w:divBdr>
        <w:top w:val="none" w:sz="0" w:space="0" w:color="auto"/>
        <w:left w:val="none" w:sz="0" w:space="0" w:color="auto"/>
        <w:bottom w:val="none" w:sz="0" w:space="0" w:color="auto"/>
        <w:right w:val="none" w:sz="0" w:space="0" w:color="auto"/>
      </w:divBdr>
    </w:div>
    <w:div w:id="1533571257">
      <w:bodyDiv w:val="1"/>
      <w:marLeft w:val="0"/>
      <w:marRight w:val="0"/>
      <w:marTop w:val="0"/>
      <w:marBottom w:val="0"/>
      <w:divBdr>
        <w:top w:val="none" w:sz="0" w:space="0" w:color="auto"/>
        <w:left w:val="none" w:sz="0" w:space="0" w:color="auto"/>
        <w:bottom w:val="none" w:sz="0" w:space="0" w:color="auto"/>
        <w:right w:val="none" w:sz="0" w:space="0" w:color="auto"/>
      </w:divBdr>
    </w:div>
    <w:div w:id="1535390574">
      <w:bodyDiv w:val="1"/>
      <w:marLeft w:val="0"/>
      <w:marRight w:val="0"/>
      <w:marTop w:val="0"/>
      <w:marBottom w:val="0"/>
      <w:divBdr>
        <w:top w:val="none" w:sz="0" w:space="0" w:color="auto"/>
        <w:left w:val="none" w:sz="0" w:space="0" w:color="auto"/>
        <w:bottom w:val="none" w:sz="0" w:space="0" w:color="auto"/>
        <w:right w:val="none" w:sz="0" w:space="0" w:color="auto"/>
      </w:divBdr>
    </w:div>
    <w:div w:id="1641956025">
      <w:bodyDiv w:val="1"/>
      <w:marLeft w:val="0"/>
      <w:marRight w:val="0"/>
      <w:marTop w:val="0"/>
      <w:marBottom w:val="0"/>
      <w:divBdr>
        <w:top w:val="none" w:sz="0" w:space="0" w:color="auto"/>
        <w:left w:val="none" w:sz="0" w:space="0" w:color="auto"/>
        <w:bottom w:val="none" w:sz="0" w:space="0" w:color="auto"/>
        <w:right w:val="none" w:sz="0" w:space="0" w:color="auto"/>
      </w:divBdr>
    </w:div>
    <w:div w:id="1684698949">
      <w:bodyDiv w:val="1"/>
      <w:marLeft w:val="0"/>
      <w:marRight w:val="0"/>
      <w:marTop w:val="0"/>
      <w:marBottom w:val="0"/>
      <w:divBdr>
        <w:top w:val="none" w:sz="0" w:space="0" w:color="auto"/>
        <w:left w:val="none" w:sz="0" w:space="0" w:color="auto"/>
        <w:bottom w:val="none" w:sz="0" w:space="0" w:color="auto"/>
        <w:right w:val="none" w:sz="0" w:space="0" w:color="auto"/>
      </w:divBdr>
      <w:divsChild>
        <w:div w:id="2102137570">
          <w:marLeft w:val="0"/>
          <w:marRight w:val="0"/>
          <w:marTop w:val="0"/>
          <w:marBottom w:val="0"/>
          <w:divBdr>
            <w:top w:val="none" w:sz="0" w:space="0" w:color="auto"/>
            <w:left w:val="none" w:sz="0" w:space="0" w:color="auto"/>
            <w:bottom w:val="none" w:sz="0" w:space="0" w:color="auto"/>
            <w:right w:val="none" w:sz="0" w:space="0" w:color="auto"/>
          </w:divBdr>
        </w:div>
      </w:divsChild>
    </w:div>
    <w:div w:id="1744790069">
      <w:bodyDiv w:val="1"/>
      <w:marLeft w:val="0"/>
      <w:marRight w:val="0"/>
      <w:marTop w:val="0"/>
      <w:marBottom w:val="0"/>
      <w:divBdr>
        <w:top w:val="none" w:sz="0" w:space="0" w:color="auto"/>
        <w:left w:val="none" w:sz="0" w:space="0" w:color="auto"/>
        <w:bottom w:val="none" w:sz="0" w:space="0" w:color="auto"/>
        <w:right w:val="none" w:sz="0" w:space="0" w:color="auto"/>
      </w:divBdr>
    </w:div>
    <w:div w:id="1760328993">
      <w:bodyDiv w:val="1"/>
      <w:marLeft w:val="0"/>
      <w:marRight w:val="0"/>
      <w:marTop w:val="0"/>
      <w:marBottom w:val="0"/>
      <w:divBdr>
        <w:top w:val="none" w:sz="0" w:space="0" w:color="auto"/>
        <w:left w:val="none" w:sz="0" w:space="0" w:color="auto"/>
        <w:bottom w:val="none" w:sz="0" w:space="0" w:color="auto"/>
        <w:right w:val="none" w:sz="0" w:space="0" w:color="auto"/>
      </w:divBdr>
    </w:div>
    <w:div w:id="1852407472">
      <w:bodyDiv w:val="1"/>
      <w:marLeft w:val="0"/>
      <w:marRight w:val="0"/>
      <w:marTop w:val="0"/>
      <w:marBottom w:val="0"/>
      <w:divBdr>
        <w:top w:val="none" w:sz="0" w:space="0" w:color="auto"/>
        <w:left w:val="none" w:sz="0" w:space="0" w:color="auto"/>
        <w:bottom w:val="none" w:sz="0" w:space="0" w:color="auto"/>
        <w:right w:val="none" w:sz="0" w:space="0" w:color="auto"/>
      </w:divBdr>
    </w:div>
    <w:div w:id="18651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87B552059B64A91752C9C6D008E6B" ma:contentTypeVersion="9" ma:contentTypeDescription="Ein neues Dokument erstellen." ma:contentTypeScope="" ma:versionID="ebad6b209365e02500b471dc74e6126f">
  <xsd:schema xmlns:xsd="http://www.w3.org/2001/XMLSchema" xmlns:xs="http://www.w3.org/2001/XMLSchema" xmlns:p="http://schemas.microsoft.com/office/2006/metadata/properties" xmlns:ns2="6ceb934d-80c5-414a-94ee-d4d17dd7fd56" xmlns:ns4="856e63a6-8be3-4f29-ab43-468822c70eda" targetNamespace="http://schemas.microsoft.com/office/2006/metadata/properties" ma:root="true" ma:fieldsID="fb6dc36c70ce37a8bca1319544f39937" ns2:_="" ns4:_="">
    <xsd:import namespace="6ceb934d-80c5-414a-94ee-d4d17dd7fd56"/>
    <xsd:import namespace="856e63a6-8be3-4f29-ab43-468822c70eda"/>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b934d-80c5-414a-94ee-d4d17dd7fd56"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98911eb-94dc-44ea-bc53-f12ba5f34ee0}" ma:internalName="TaxCatchAll" ma:showField="CatchAllData" ma:web="6ceb934d-80c5-414a-94ee-d4d17dd7fd56">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6e63a6-8be3-4f29-ab43-468822c70ed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3c59185879f4cc6b7822c222937634c xmlns="6ceb934d-80c5-414a-94ee-d4d17dd7fd56">
      <Terms xmlns="http://schemas.microsoft.com/office/infopath/2007/PartnerControls"/>
    </o3c59185879f4cc6b7822c222937634c>
    <TaxKeywordTaxHTField xmlns="6ceb934d-80c5-414a-94ee-d4d17dd7fd56">
      <Terms xmlns="http://schemas.microsoft.com/office/infopath/2007/PartnerControls"/>
    </TaxKeywordTaxHTField>
    <TaxCatchAll xmlns="6ceb934d-80c5-414a-94ee-d4d17dd7fd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5599F-10BF-4038-BA7D-FCEBCC816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b934d-80c5-414a-94ee-d4d17dd7fd56"/>
    <ds:schemaRef ds:uri="856e63a6-8be3-4f29-ab43-468822c70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4C40C-E5DA-4068-A93E-8F37FA1602B5}">
  <ds:schemaRefs>
    <ds:schemaRef ds:uri="http://schemas.openxmlformats.org/officeDocument/2006/bibliography"/>
  </ds:schemaRefs>
</ds:datastoreItem>
</file>

<file path=customXml/itemProps3.xml><?xml version="1.0" encoding="utf-8"?>
<ds:datastoreItem xmlns:ds="http://schemas.openxmlformats.org/officeDocument/2006/customXml" ds:itemID="{75725BF6-A992-4110-B1A6-2DF556D5846C}">
  <ds:schemaRefs>
    <ds:schemaRef ds:uri="http://schemas.microsoft.com/office/2006/metadata/properties"/>
    <ds:schemaRef ds:uri="http://schemas.microsoft.com/office/infopath/2007/PartnerControls"/>
    <ds:schemaRef ds:uri="6ceb934d-80c5-414a-94ee-d4d17dd7fd56"/>
  </ds:schemaRefs>
</ds:datastoreItem>
</file>

<file path=customXml/itemProps4.xml><?xml version="1.0" encoding="utf-8"?>
<ds:datastoreItem xmlns:ds="http://schemas.openxmlformats.org/officeDocument/2006/customXml" ds:itemID="{4399BC27-FEE1-400C-951A-1CC982E3D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2366</Words>
  <Characters>14908</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Bauer</dc:creator>
  <cp:keywords/>
  <dc:description/>
  <cp:lastModifiedBy>Alexandra von Winning</cp:lastModifiedBy>
  <cp:revision>3</cp:revision>
  <cp:lastPrinted>2020-09-12T10:05:00Z</cp:lastPrinted>
  <dcterms:created xsi:type="dcterms:W3CDTF">2021-03-27T14:32:00Z</dcterms:created>
  <dcterms:modified xsi:type="dcterms:W3CDTF">2021-03-27T16:09:00Z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9563ff4a-b601-4e5c-b658-cdca4023c4db</vt:lpwstr>
  </property>
  <property fmtid="{D5CDD505-2E9C-101B-9397-08002B2CF9AE}" pid="3" name="CitaviDocumentProperty_8">
    <vt:lpwstr>C:\Users\uk045165\Documents\Citavi 6\Projects\Master-Projekt Klimaanpassung\Master-Projekt Klimaanpassung.ctv6</vt:lpwstr>
  </property>
  <property fmtid="{D5CDD505-2E9C-101B-9397-08002B2CF9AE}" pid="4" name="CitaviDocumentProperty_7">
    <vt:lpwstr>Master-Projekt Klimaanpassung</vt:lpwstr>
  </property>
  <property fmtid="{D5CDD505-2E9C-101B-9397-08002B2CF9AE}" pid="5" name="CitaviDocumentProperty_6">
    <vt:lpwstr>True</vt:lpwstr>
  </property>
  <property fmtid="{D5CDD505-2E9C-101B-9397-08002B2CF9AE}" pid="6" name="CitaviDocumentProperty_1">
    <vt:lpwstr>6.3.0.0</vt:lpwstr>
  </property>
  <property fmtid="{D5CDD505-2E9C-101B-9397-08002B2CF9AE}" pid="7" name="ContentTypeId">
    <vt:lpwstr>0x01010005987B552059B64A91752C9C6D008E6B</vt:lpwstr>
  </property>
  <property fmtid="{D5CDD505-2E9C-101B-9397-08002B2CF9AE}" pid="8" name="TaxKeyword">
    <vt:lpwstr/>
  </property>
  <property fmtid="{D5CDD505-2E9C-101B-9397-08002B2CF9AE}" pid="9" name="MCKnowledgeTag">
    <vt:lpwstr/>
  </property>
</Properties>
</file>